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tblLook w:val="04A0" w:firstRow="1" w:lastRow="0" w:firstColumn="1" w:lastColumn="0" w:noHBand="0" w:noVBand="1"/>
      </w:tblPr>
      <w:tblGrid>
        <w:gridCol w:w="4158"/>
        <w:gridCol w:w="5670"/>
      </w:tblGrid>
      <w:tr w:rsidR="00C84310" w:rsidRPr="002D4835" w:rsidTr="00DD733B">
        <w:trPr>
          <w:trHeight w:val="841"/>
        </w:trPr>
        <w:tc>
          <w:tcPr>
            <w:tcW w:w="4158" w:type="dxa"/>
            <w:shd w:val="clear" w:color="auto" w:fill="auto"/>
          </w:tcPr>
          <w:p w:rsidR="00C84310" w:rsidRPr="002611E1" w:rsidRDefault="00DD733B" w:rsidP="00D53F53">
            <w:pPr>
              <w:pStyle w:val="Heading5"/>
              <w:tabs>
                <w:tab w:val="center" w:pos="1680"/>
                <w:tab w:val="center" w:pos="6240"/>
              </w:tabs>
              <w:jc w:val="center"/>
              <w:rPr>
                <w:sz w:val="26"/>
              </w:rPr>
            </w:pPr>
            <w:bookmarkStart w:id="0" w:name="_GoBack"/>
            <w:bookmarkEnd w:id="0"/>
            <w:r>
              <w:rPr>
                <w:sz w:val="26"/>
              </w:rPr>
              <w:t>HỘI ĐỒNG THUỐC VÀ ĐIỀU TRỊ</w:t>
            </w:r>
          </w:p>
          <w:p w:rsidR="00C84310" w:rsidRPr="002F4532" w:rsidRDefault="004F4AE2" w:rsidP="00D53F53">
            <w:pPr>
              <w:jc w:val="center"/>
              <w:rPr>
                <w:b/>
              </w:rPr>
            </w:pPr>
            <w:r>
              <w:rPr>
                <w:noProof/>
                <w:spacing w:val="-10"/>
                <w:sz w:val="26"/>
              </w:rPr>
              <mc:AlternateContent>
                <mc:Choice Requires="wps">
                  <w:drawing>
                    <wp:anchor distT="4294967295" distB="4294967295" distL="114300" distR="114300" simplePos="0" relativeHeight="251657216" behindDoc="0" locked="0" layoutInCell="1" allowOverlap="1">
                      <wp:simplePos x="0" y="0"/>
                      <wp:positionH relativeFrom="column">
                        <wp:posOffset>748665</wp:posOffset>
                      </wp:positionH>
                      <wp:positionV relativeFrom="paragraph">
                        <wp:posOffset>217169</wp:posOffset>
                      </wp:positionV>
                      <wp:extent cx="7810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58.95pt;margin-top:17.1pt;width:61.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"/>
                  </w:pict>
                </mc:Fallback>
              </mc:AlternateContent>
            </w:r>
            <w:r w:rsidR="00C84310">
              <w:rPr>
                <w:b/>
                <w:spacing w:val="-10"/>
                <w:sz w:val="26"/>
              </w:rPr>
              <w:t>TỔ</w:t>
            </w:r>
            <w:r w:rsidR="00DD733B">
              <w:rPr>
                <w:b/>
                <w:spacing w:val="-10"/>
                <w:sz w:val="26"/>
              </w:rPr>
              <w:t xml:space="preserve"> THÔNG TIN THUỐC</w:t>
            </w:r>
          </w:p>
        </w:tc>
        <w:tc>
          <w:tcPr>
            <w:tcW w:w="5670" w:type="dxa"/>
            <w:shd w:val="clear" w:color="auto" w:fill="auto"/>
          </w:tcPr>
          <w:p w:rsidR="00C84310" w:rsidRPr="002F4532" w:rsidRDefault="00C84310" w:rsidP="00D53F53">
            <w:pPr>
              <w:pStyle w:val="Heading5"/>
              <w:tabs>
                <w:tab w:val="center" w:pos="1680"/>
                <w:tab w:val="center" w:pos="6240"/>
              </w:tabs>
              <w:jc w:val="center"/>
              <w:rPr>
                <w:b/>
                <w:spacing w:val="-10"/>
                <w:sz w:val="26"/>
              </w:rPr>
            </w:pPr>
            <w:r w:rsidRPr="002F4532">
              <w:rPr>
                <w:b/>
                <w:spacing w:val="-10"/>
                <w:sz w:val="26"/>
              </w:rPr>
              <w:t>CỘNG HÒA XÃ HỘI CHỦ NGHĨA VIỆT NAM</w:t>
            </w:r>
          </w:p>
          <w:p w:rsidR="00C84310" w:rsidRPr="002D4835" w:rsidRDefault="004F4AE2" w:rsidP="00D53F53">
            <w:pPr>
              <w:pStyle w:val="Heading5"/>
              <w:tabs>
                <w:tab w:val="center" w:pos="1680"/>
                <w:tab w:val="center" w:pos="6240"/>
              </w:tabs>
              <w:jc w:val="center"/>
              <w:rPr>
                <w:b/>
                <w:spacing w:val="-10"/>
                <w:sz w:val="26"/>
              </w:rPr>
            </w:pPr>
            <w:r>
              <w:rPr>
                <w:b/>
                <w:noProof/>
                <w:spacing w:val="-10"/>
              </w:rPr>
              <mc:AlternateContent>
                <mc:Choice Requires="wps">
                  <w:drawing>
                    <wp:anchor distT="4294967295" distB="4294967295" distL="114300" distR="114300" simplePos="0" relativeHeight="251658240" behindDoc="0" locked="0" layoutInCell="1" allowOverlap="1">
                      <wp:simplePos x="0" y="0"/>
                      <wp:positionH relativeFrom="column">
                        <wp:posOffset>701675</wp:posOffset>
                      </wp:positionH>
                      <wp:positionV relativeFrom="paragraph">
                        <wp:posOffset>188594</wp:posOffset>
                      </wp:positionV>
                      <wp:extent cx="20097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55.25pt;margin-top:14.85pt;width:158.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"/>
                  </w:pict>
                </mc:Fallback>
              </mc:AlternateContent>
            </w:r>
            <w:r w:rsidR="00C84310" w:rsidRPr="002D4835">
              <w:rPr>
                <w:b/>
                <w:spacing w:val="-10"/>
              </w:rPr>
              <w:t>Độc lập - Tự do - Hạnh phúc</w:t>
            </w:r>
          </w:p>
        </w:tc>
      </w:tr>
      <w:tr w:rsidR="00C84310" w:rsidRPr="002F4532" w:rsidTr="00DD733B">
        <w:tc>
          <w:tcPr>
            <w:tcW w:w="4158" w:type="dxa"/>
            <w:shd w:val="clear" w:color="auto" w:fill="auto"/>
          </w:tcPr>
          <w:p w:rsidR="00C84310" w:rsidRPr="003A4418" w:rsidRDefault="00C84310" w:rsidP="00DD733B">
            <w:pPr>
              <w:pStyle w:val="Heading5"/>
              <w:tabs>
                <w:tab w:val="center" w:pos="1680"/>
                <w:tab w:val="center" w:pos="6240"/>
              </w:tabs>
              <w:jc w:val="center"/>
              <w:rPr>
                <w:spacing w:val="-4"/>
                <w:sz w:val="26"/>
                <w:szCs w:val="28"/>
              </w:rPr>
            </w:pPr>
          </w:p>
        </w:tc>
        <w:tc>
          <w:tcPr>
            <w:tcW w:w="5670" w:type="dxa"/>
            <w:shd w:val="clear" w:color="auto" w:fill="auto"/>
          </w:tcPr>
          <w:p w:rsidR="00C84310" w:rsidRPr="002F4532" w:rsidRDefault="00C84310" w:rsidP="00D53F53">
            <w:pPr>
              <w:pStyle w:val="Heading5"/>
              <w:tabs>
                <w:tab w:val="center" w:pos="1680"/>
                <w:tab w:val="center" w:pos="6240"/>
              </w:tabs>
              <w:jc w:val="center"/>
              <w:rPr>
                <w:spacing w:val="-10"/>
                <w:sz w:val="26"/>
              </w:rPr>
            </w:pPr>
          </w:p>
        </w:tc>
      </w:tr>
    </w:tbl>
    <w:p w:rsidR="008267C0" w:rsidRDefault="005B110A" w:rsidP="00A277A5">
      <w:pPr>
        <w:rPr>
          <w:b/>
          <w:szCs w:val="28"/>
        </w:rPr>
      </w:pPr>
      <w:r>
        <w:rPr>
          <w:b/>
          <w:szCs w:val="28"/>
        </w:rPr>
        <w:t xml:space="preserve">      </w:t>
      </w:r>
      <w:r w:rsidR="00620BF1">
        <w:rPr>
          <w:b/>
          <w:szCs w:val="28"/>
        </w:rPr>
        <w:t xml:space="preserve">                             </w:t>
      </w:r>
      <w:r w:rsidR="00576835" w:rsidRPr="0022213F">
        <w:rPr>
          <w:b/>
          <w:szCs w:val="28"/>
        </w:rPr>
        <w:t xml:space="preserve">THÔNG TIN THUỐC THÁNG </w:t>
      </w:r>
      <w:r w:rsidR="00FB1AAB">
        <w:rPr>
          <w:b/>
          <w:szCs w:val="28"/>
        </w:rPr>
        <w:t>0</w:t>
      </w:r>
      <w:r w:rsidR="00E507EA">
        <w:rPr>
          <w:b/>
          <w:szCs w:val="28"/>
        </w:rPr>
        <w:t>9</w:t>
      </w:r>
      <w:r w:rsidR="004B36CA">
        <w:rPr>
          <w:b/>
          <w:szCs w:val="28"/>
        </w:rPr>
        <w:t>/202</w:t>
      </w:r>
      <w:r w:rsidR="008E26B8">
        <w:rPr>
          <w:b/>
          <w:szCs w:val="28"/>
        </w:rPr>
        <w:t>3</w:t>
      </w:r>
    </w:p>
    <w:p w:rsidR="006B53AB" w:rsidRPr="00F15806" w:rsidRDefault="00293EDE" w:rsidP="006B53AB">
      <w:pPr>
        <w:spacing w:after="0" w:line="240" w:lineRule="auto"/>
        <w:jc w:val="both"/>
        <w:rPr>
          <w:rFonts w:cs="Times New Roman"/>
          <w:b/>
          <w:bCs/>
          <w:color w:val="FF0000"/>
          <w:szCs w:val="28"/>
        </w:rPr>
      </w:pPr>
      <w:r w:rsidRPr="00F15806">
        <w:rPr>
          <w:rFonts w:cs="Times New Roman"/>
          <w:b/>
          <w:color w:val="FF0000"/>
          <w:szCs w:val="28"/>
          <w:highlight w:val="yellow"/>
        </w:rPr>
        <w:t>I</w:t>
      </w:r>
      <w:r w:rsidRPr="00F15806">
        <w:rPr>
          <w:rFonts w:cs="Times New Roman"/>
          <w:b/>
          <w:color w:val="000000" w:themeColor="text1"/>
          <w:szCs w:val="28"/>
          <w:highlight w:val="yellow"/>
        </w:rPr>
        <w:t>.</w:t>
      </w:r>
      <w:r w:rsidR="001C6795" w:rsidRPr="006B53AB">
        <w:rPr>
          <w:rFonts w:cs="Times New Roman"/>
          <w:color w:val="000000" w:themeColor="text1"/>
          <w:szCs w:val="28"/>
        </w:rPr>
        <w:t xml:space="preserve"> </w:t>
      </w:r>
      <w:r w:rsidR="001C6795" w:rsidRPr="00F15806">
        <w:rPr>
          <w:rFonts w:cs="Times New Roman"/>
          <w:b/>
          <w:bCs/>
          <w:color w:val="FF0000"/>
          <w:szCs w:val="28"/>
          <w:highlight w:val="yellow"/>
        </w:rPr>
        <w:t>Hội chứng cai thuốc liên quan đến domperidon khi sử dụng off-label để kích thích tiết sữa</w:t>
      </w:r>
    </w:p>
    <w:p w:rsidR="001C6795" w:rsidRPr="006B53AB" w:rsidRDefault="001C6795" w:rsidP="006B53AB">
      <w:pPr>
        <w:spacing w:after="0" w:line="240" w:lineRule="auto"/>
        <w:ind w:firstLine="720"/>
        <w:jc w:val="both"/>
        <w:rPr>
          <w:rFonts w:cs="Times New Roman"/>
          <w:bCs/>
          <w:color w:val="000000" w:themeColor="text1"/>
          <w:szCs w:val="28"/>
        </w:rPr>
      </w:pPr>
      <w:r w:rsidRPr="006B53AB">
        <w:rPr>
          <w:rFonts w:cs="Times New Roman"/>
          <w:bCs/>
          <w:color w:val="414141"/>
          <w:szCs w:val="28"/>
        </w:rPr>
        <w:t>Theo kết quả đánh giá nguy cơ của Bộ Y tế Canada, việc ngừng đột ngột hoặc giảm liều domperidon khi sử dụng off-label để kích thích tiết sữa có thể gây ra các tác dụng có hại trên tâm thần.</w:t>
      </w:r>
    </w:p>
    <w:p w:rsidR="001C6795" w:rsidRPr="001C6795" w:rsidRDefault="001C6795" w:rsidP="006B53AB">
      <w:pPr>
        <w:pStyle w:val="NormalWeb"/>
        <w:spacing w:before="0" w:beforeAutospacing="0" w:after="0" w:afterAutospacing="0"/>
        <w:jc w:val="both"/>
        <w:rPr>
          <w:color w:val="414141"/>
          <w:sz w:val="28"/>
          <w:szCs w:val="28"/>
        </w:rPr>
      </w:pPr>
      <w:r w:rsidRPr="001C6795">
        <w:rPr>
          <w:color w:val="414141"/>
          <w:sz w:val="28"/>
          <w:szCs w:val="28"/>
        </w:rPr>
        <w:t> </w:t>
      </w:r>
      <w:r w:rsidR="006B53AB">
        <w:rPr>
          <w:color w:val="414141"/>
          <w:sz w:val="28"/>
          <w:szCs w:val="28"/>
        </w:rPr>
        <w:tab/>
      </w:r>
      <w:r w:rsidRPr="001C6795">
        <w:rPr>
          <w:color w:val="414141"/>
          <w:sz w:val="28"/>
          <w:szCs w:val="28"/>
        </w:rPr>
        <w:t>Domperidon là thuốc kê đơn để kiểm soát triệu chứng rối loạn nhu động đường tiêu hóa trên và dự phòng các triệu chứng tiêu hóa khi dùng chất chủ vận dopamin điều trị Parkinson. Mặc dù không được cấp phép cho chỉ định kích thích tiết sữa, dữ liệu từ Canada cho thấy domperidon đã được kê đơn off-label với liều vượt quá liều khuyến cáo tối đa là 30 mg/ngày. </w:t>
      </w:r>
    </w:p>
    <w:p w:rsidR="001C6795" w:rsidRPr="001C6795" w:rsidRDefault="001C6795" w:rsidP="006B53AB">
      <w:pPr>
        <w:pStyle w:val="NormalWeb"/>
        <w:spacing w:before="0" w:beforeAutospacing="0" w:after="0" w:afterAutospacing="0"/>
        <w:jc w:val="both"/>
        <w:rPr>
          <w:color w:val="414141"/>
          <w:sz w:val="28"/>
          <w:szCs w:val="28"/>
        </w:rPr>
      </w:pPr>
      <w:r w:rsidRPr="001C6795">
        <w:rPr>
          <w:color w:val="414141"/>
          <w:sz w:val="28"/>
          <w:szCs w:val="28"/>
        </w:rPr>
        <w:t> </w:t>
      </w:r>
      <w:r w:rsidR="006B53AB">
        <w:rPr>
          <w:color w:val="414141"/>
          <w:sz w:val="28"/>
          <w:szCs w:val="28"/>
        </w:rPr>
        <w:tab/>
      </w:r>
      <w:r w:rsidRPr="001C6795">
        <w:rPr>
          <w:color w:val="414141"/>
          <w:sz w:val="28"/>
          <w:szCs w:val="28"/>
        </w:rPr>
        <w:t>Bộ Y tế Canada đã đánh giá nguy cơ tiềm ẩn hội chứng cai thuốc (bao gồm trầm cảm, lo âu, mất ngủ…) ở người dùng domperidon để kích thích tiết sữa sau khi ngừng đột ngột hoặc giảm liều thuốc . Trong số 9 trường hợp được ghi nhận và đánh giá có thể liên quan tới thuốc, có 4 ca là người Canada và 5 ca ở nước khác. Các bệnh nhân này có hoặc không có tiền sử bệnh tâm thần. Đa số bệnh nhân này đã sử dụng domperidon với liều trên 30 mg/ngày và tất cả bệnh nhân đều sử dụng thuốc hơn 4 tuần trước khi ngừng hoặc giảm liều thuốc. Bên cạnh đó, phần lớn bệnh nhân cai thuốc đều không đáp ứng với các thuốc điều trị trầm cảm và giải lo thông thường. Trong một số trường hợp, việc giảm liều theo cá thể hóa giúp kiểm soát các triệu chứng cai thuốc. Đánh giá này còn một số điểm hạn chế như: có ít trường hợp (9 ca) được báo cáo có liên quan đến thuốc và thiếu thông tin về tình hình cho con bú của bệnh nhân khi sử dụng domperidon. Việc ngừng cho con bú cũng có thể là yếu tố độc lập liên quan tới các triệu chứng tâm thần.</w:t>
      </w:r>
    </w:p>
    <w:p w:rsidR="001C6795" w:rsidRPr="001C6795" w:rsidRDefault="001C6795" w:rsidP="006B53AB">
      <w:pPr>
        <w:pStyle w:val="NormalWeb"/>
        <w:spacing w:before="0" w:beforeAutospacing="0" w:after="0" w:afterAutospacing="0"/>
        <w:jc w:val="both"/>
        <w:rPr>
          <w:color w:val="414141"/>
          <w:sz w:val="28"/>
          <w:szCs w:val="28"/>
        </w:rPr>
      </w:pPr>
      <w:r w:rsidRPr="001C6795">
        <w:rPr>
          <w:color w:val="414141"/>
          <w:sz w:val="28"/>
          <w:szCs w:val="28"/>
        </w:rPr>
        <w:t> </w:t>
      </w:r>
      <w:r w:rsidR="006B53AB">
        <w:rPr>
          <w:color w:val="414141"/>
          <w:sz w:val="28"/>
          <w:szCs w:val="28"/>
        </w:rPr>
        <w:tab/>
      </w:r>
      <w:r w:rsidRPr="001C6795">
        <w:rPr>
          <w:color w:val="414141"/>
          <w:sz w:val="28"/>
          <w:szCs w:val="28"/>
        </w:rPr>
        <w:t>Kết quả đánh giá của Bộ Y tế Canada cho thấy việc ngừng đột ngột hoặc giảm liều domperidon khi sử dụng off-label để kích thích tiết sữa có thể gây ra các tác dụng có hại trên tâm thần. Bộ Y tế Canada sẽ làm việc với nhà sản xuất để cập nhật tờ thông tin cho các sản phẩm chứa domperidon, đồng thời tiếp tục theo dõi an toàn của domperidon và tất cả các sản phẩm y tế trên thị trường để phát hiện và đánh giá các nguy cơ tiềm ẩn của thuốc.</w:t>
      </w:r>
    </w:p>
    <w:p w:rsidR="001C6795" w:rsidRDefault="001C6795" w:rsidP="006B53AB">
      <w:pPr>
        <w:pStyle w:val="NormalWeb"/>
        <w:spacing w:before="0" w:beforeAutospacing="0" w:after="0" w:afterAutospacing="0"/>
        <w:jc w:val="both"/>
        <w:rPr>
          <w:rFonts w:ascii="Arial" w:hAnsi="Arial" w:cs="Arial"/>
          <w:color w:val="414141"/>
          <w:sz w:val="21"/>
          <w:szCs w:val="21"/>
        </w:rPr>
      </w:pPr>
      <w:r w:rsidRPr="001C6795">
        <w:rPr>
          <w:color w:val="414141"/>
          <w:sz w:val="28"/>
          <w:szCs w:val="28"/>
        </w:rPr>
        <w:t> </w:t>
      </w:r>
      <w:r>
        <w:rPr>
          <w:rFonts w:ascii="Arial" w:hAnsi="Arial" w:cs="Arial"/>
          <w:color w:val="414141"/>
          <w:sz w:val="21"/>
          <w:szCs w:val="21"/>
        </w:rPr>
        <w:t>Nguồn: </w:t>
      </w:r>
      <w:hyperlink r:id="rId9" w:anchor="a3-1-1" w:history="1">
        <w:r>
          <w:rPr>
            <w:rStyle w:val="Hyperlink"/>
            <w:rFonts w:ascii="Arial" w:hAnsi="Arial" w:cs="Arial"/>
            <w:sz w:val="21"/>
            <w:szCs w:val="21"/>
            <w:bdr w:val="none" w:sz="0" w:space="0" w:color="auto" w:frame="1"/>
          </w:rPr>
          <w:t>https://www.canada.ca/en/health-canada/services/drugs-health-products/medeffect-canada/health-product-infowatch/august-2023.html#a3-1-1</w:t>
        </w:r>
      </w:hyperlink>
    </w:p>
    <w:p w:rsidR="00F15806" w:rsidRPr="00F15806" w:rsidRDefault="00F15806" w:rsidP="00F15806">
      <w:pPr>
        <w:spacing w:after="0" w:line="240" w:lineRule="auto"/>
        <w:rPr>
          <w:rFonts w:cs="Times New Roman"/>
          <w:b/>
          <w:bCs/>
          <w:color w:val="FF0000"/>
          <w:szCs w:val="28"/>
        </w:rPr>
      </w:pPr>
      <w:r w:rsidRPr="00F15806">
        <w:rPr>
          <w:rFonts w:cs="Times New Roman"/>
          <w:b/>
          <w:bCs/>
          <w:color w:val="FF0000"/>
          <w:szCs w:val="28"/>
          <w:highlight w:val="yellow"/>
        </w:rPr>
        <w:t>II.</w:t>
      </w:r>
      <w:r w:rsidRPr="00F15806">
        <w:rPr>
          <w:rFonts w:cs="Times New Roman"/>
          <w:b/>
          <w:bCs/>
          <w:color w:val="FF0000"/>
          <w:szCs w:val="28"/>
          <w:highlight w:val="yellow"/>
        </w:rPr>
        <w:t xml:space="preserve"> Nguy cơ tổn thương gan liên quan đến nghệ và curcumin</w:t>
      </w:r>
    </w:p>
    <w:p w:rsidR="00F15806" w:rsidRPr="00F15806" w:rsidRDefault="00F15806" w:rsidP="00F15806">
      <w:pPr>
        <w:spacing w:after="0" w:line="240" w:lineRule="auto"/>
        <w:ind w:firstLine="720"/>
        <w:jc w:val="both"/>
        <w:rPr>
          <w:rFonts w:cs="Times New Roman"/>
          <w:bCs/>
          <w:color w:val="006666"/>
          <w:szCs w:val="28"/>
        </w:rPr>
      </w:pPr>
      <w:r w:rsidRPr="00F15806">
        <w:rPr>
          <w:rFonts w:cs="Times New Roman"/>
          <w:bCs/>
          <w:color w:val="414141"/>
          <w:szCs w:val="28"/>
        </w:rPr>
        <w:t xml:space="preserve">Cơ quan Quản lý Dược phẩm Australia (TGA)đã tiến hành đánh giá tổng thể về độ an toàn của các chế phẩm chứa Curcuma longa (nghệ) và curcumin. Kết quả là, các bằng chứng hiện có cho thấy nguy cơ tổn thương gan hiếm gặp khi dùng Curcuma longa </w:t>
      </w:r>
      <w:r w:rsidRPr="00F15806">
        <w:rPr>
          <w:rFonts w:cs="Times New Roman"/>
          <w:bCs/>
          <w:color w:val="414141"/>
          <w:szCs w:val="28"/>
        </w:rPr>
        <w:lastRenderedPageBreak/>
        <w:t>(nghệ) và/hoặc curcumin được bào chế dưới dạng thuốc. Nguy cơ tổn thương gan có thể cao hơn đối với các sản phẩm được tăng cường hấp thu hoặc sinh khả dụng và/hoặc sử dụng liều cao. Bệnh nhân có tiền sử hoặc đang mắc các bệnh lý về gan có nguy cơ gặp tác dụng không mong muốn hiếm gặp này cao hơn.</w:t>
      </w:r>
    </w:p>
    <w:p w:rsidR="00F15806" w:rsidRPr="00F15806" w:rsidRDefault="00F15806" w:rsidP="00F15806">
      <w:pPr>
        <w:pStyle w:val="NormalWeb"/>
        <w:spacing w:before="0" w:beforeAutospacing="0" w:after="0" w:afterAutospacing="0"/>
        <w:jc w:val="both"/>
        <w:rPr>
          <w:color w:val="414141"/>
          <w:sz w:val="28"/>
          <w:szCs w:val="28"/>
        </w:rPr>
      </w:pPr>
      <w:r w:rsidRPr="00F15806">
        <w:rPr>
          <w:color w:val="414141"/>
          <w:sz w:val="28"/>
          <w:szCs w:val="28"/>
        </w:rPr>
        <w:t> </w:t>
      </w:r>
      <w:r>
        <w:rPr>
          <w:color w:val="414141"/>
          <w:sz w:val="28"/>
          <w:szCs w:val="28"/>
        </w:rPr>
        <w:tab/>
      </w:r>
      <w:r w:rsidRPr="00F15806">
        <w:rPr>
          <w:color w:val="000000"/>
          <w:sz w:val="28"/>
          <w:szCs w:val="28"/>
        </w:rPr>
        <w:t>Đến ngày 19/06/ 2023, TGA đã nhận được 18 báo cáo về các vấn đề trên gan xảy ra ở người sử dụng các sản phẩm chứa </w:t>
      </w:r>
      <w:r w:rsidRPr="00F15806">
        <w:rPr>
          <w:i/>
          <w:iCs/>
          <w:color w:val="000000"/>
          <w:sz w:val="28"/>
          <w:szCs w:val="28"/>
        </w:rPr>
        <w:t>Curcuma longa</w:t>
      </w:r>
      <w:r w:rsidRPr="00F15806">
        <w:rPr>
          <w:color w:val="000000"/>
          <w:sz w:val="28"/>
          <w:szCs w:val="28"/>
        </w:rPr>
        <w:t> (nghệ) và/hoặc curcumin. Trong đó, 9 báo cáo có đầy đủ thông tin cho thấy, các sản phẩm chứa nghệ hoặc curcumin</w:t>
      </w:r>
      <w:r w:rsidRPr="00F15806">
        <w:rPr>
          <w:i/>
          <w:iCs/>
          <w:color w:val="000000"/>
          <w:sz w:val="28"/>
          <w:szCs w:val="28"/>
        </w:rPr>
        <w:t> </w:t>
      </w:r>
      <w:r w:rsidRPr="00F15806">
        <w:rPr>
          <w:color w:val="000000"/>
          <w:sz w:val="28"/>
          <w:szCs w:val="28"/>
        </w:rPr>
        <w:t>có thể là nguyên nhân gây tổn thương gan. Trong số 9 báo cáo này, 4 trường hợp loại trừ được khả năng gây tổn thương gan do các thành phần khác. Hai trong số những trường hợp này được đánh giá nghiêm trọng, với 1 trường hợp tử vong. Năm trường hợp còn lại có thể do sử dụng sản phẩm có chứa các thành phần khác có khả năng gây tổn thương gan.</w:t>
      </w:r>
    </w:p>
    <w:p w:rsidR="00F15806" w:rsidRPr="00F15806" w:rsidRDefault="00F15806" w:rsidP="00F15806">
      <w:pPr>
        <w:pStyle w:val="NormalWeb"/>
        <w:spacing w:before="0" w:beforeAutospacing="0" w:after="0" w:afterAutospacing="0"/>
        <w:ind w:firstLine="720"/>
        <w:jc w:val="both"/>
        <w:rPr>
          <w:color w:val="414141"/>
          <w:sz w:val="28"/>
          <w:szCs w:val="28"/>
        </w:rPr>
      </w:pPr>
      <w:r w:rsidRPr="00F15806">
        <w:rPr>
          <w:color w:val="000000"/>
          <w:sz w:val="28"/>
          <w:szCs w:val="28"/>
        </w:rPr>
        <w:t>Từ những báo cáo ca này, TGA đã tiến hành đánh giá tổng thể về độ an toàn của các chế phẩm chứa </w:t>
      </w:r>
      <w:r w:rsidRPr="00F15806">
        <w:rPr>
          <w:i/>
          <w:iCs/>
          <w:color w:val="000000"/>
          <w:sz w:val="28"/>
          <w:szCs w:val="28"/>
        </w:rPr>
        <w:t>Curcuma longa</w:t>
      </w:r>
      <w:r w:rsidRPr="00F15806">
        <w:rPr>
          <w:color w:val="000000"/>
          <w:sz w:val="28"/>
          <w:szCs w:val="28"/>
        </w:rPr>
        <w:t> (nghệ) và curcumin. Các bằng chứng hiện có cho thấy, có nguy cơ tổn thương gan liên quan đến việc sử dụng </w:t>
      </w:r>
      <w:r w:rsidRPr="00F15806">
        <w:rPr>
          <w:i/>
          <w:iCs/>
          <w:color w:val="000000"/>
          <w:sz w:val="28"/>
          <w:szCs w:val="28"/>
        </w:rPr>
        <w:t>Curcuma longa</w:t>
      </w:r>
      <w:r w:rsidRPr="00F15806">
        <w:rPr>
          <w:color w:val="000000"/>
          <w:sz w:val="28"/>
          <w:szCs w:val="28"/>
        </w:rPr>
        <w:t> (nghệ) và/hoặc curcumin ở dạng bào chế thuốc, với tần suất hiếm gặp. Các sản phẩm chứa </w:t>
      </w:r>
      <w:r w:rsidRPr="00F15806">
        <w:rPr>
          <w:i/>
          <w:iCs/>
          <w:color w:val="000000"/>
          <w:sz w:val="28"/>
          <w:szCs w:val="28"/>
        </w:rPr>
        <w:t>Curcuma longa</w:t>
      </w:r>
      <w:r w:rsidRPr="00F15806">
        <w:rPr>
          <w:color w:val="000000"/>
          <w:sz w:val="28"/>
          <w:szCs w:val="28"/>
        </w:rPr>
        <w:t> (nghệ) và/hoặc curcumin được tăng cường hấp thu hoặc sinh khả dụng và/hoặc sử dụng liều cao các sản phẩm này có thể dẫn đến nguy cơ tổn thương gan cao hơn. Bệnh nhân có tiền sử hoặc đang mắc các bệnh lý về gan cũng có nguy cơ cao gặp tác dụng không mong muốn này. Tuy nhiên, hiện nay, TGA không có đủ thông tin để xác định chính xác thuốc nào có nguy cơ cao gây tổn thương gan. </w:t>
      </w:r>
    </w:p>
    <w:p w:rsidR="00F15806" w:rsidRPr="00F15806" w:rsidRDefault="00F15806" w:rsidP="00F15806">
      <w:pPr>
        <w:pStyle w:val="NormalWeb"/>
        <w:spacing w:before="0" w:beforeAutospacing="0" w:after="0" w:afterAutospacing="0"/>
        <w:jc w:val="both"/>
        <w:rPr>
          <w:color w:val="414141"/>
          <w:sz w:val="28"/>
          <w:szCs w:val="28"/>
        </w:rPr>
      </w:pPr>
      <w:r w:rsidRPr="00F15806">
        <w:rPr>
          <w:bCs/>
          <w:color w:val="000000"/>
          <w:sz w:val="28"/>
          <w:szCs w:val="28"/>
        </w:rPr>
        <w:t>Thông tin dành cho nhân viên y tế</w:t>
      </w:r>
    </w:p>
    <w:p w:rsidR="00F15806" w:rsidRPr="00F15806" w:rsidRDefault="00F15806" w:rsidP="00F15806">
      <w:pPr>
        <w:pStyle w:val="NormalWeb"/>
        <w:spacing w:before="0" w:beforeAutospacing="0" w:after="0" w:afterAutospacing="0"/>
        <w:jc w:val="both"/>
        <w:rPr>
          <w:color w:val="414141"/>
          <w:sz w:val="28"/>
          <w:szCs w:val="28"/>
        </w:rPr>
      </w:pPr>
      <w:r w:rsidRPr="00F15806">
        <w:rPr>
          <w:color w:val="414141"/>
          <w:sz w:val="28"/>
          <w:szCs w:val="28"/>
        </w:rPr>
        <w:t> </w:t>
      </w:r>
      <w:r>
        <w:rPr>
          <w:color w:val="414141"/>
          <w:sz w:val="28"/>
          <w:szCs w:val="28"/>
        </w:rPr>
        <w:tab/>
      </w:r>
      <w:r w:rsidRPr="00F15806">
        <w:rPr>
          <w:color w:val="000000"/>
          <w:sz w:val="28"/>
          <w:szCs w:val="28"/>
        </w:rPr>
        <w:t>Sản phẩm có chứa </w:t>
      </w:r>
      <w:r w:rsidRPr="00F15806">
        <w:rPr>
          <w:i/>
          <w:iCs/>
          <w:color w:val="000000"/>
          <w:sz w:val="28"/>
          <w:szCs w:val="28"/>
        </w:rPr>
        <w:t>Curcuma longa</w:t>
      </w:r>
      <w:r w:rsidRPr="00F15806">
        <w:rPr>
          <w:color w:val="000000"/>
          <w:sz w:val="28"/>
          <w:szCs w:val="28"/>
        </w:rPr>
        <w:t> (nghệ), </w:t>
      </w:r>
      <w:r w:rsidRPr="00F15806">
        <w:rPr>
          <w:i/>
          <w:iCs/>
          <w:color w:val="000000"/>
          <w:sz w:val="28"/>
          <w:szCs w:val="28"/>
        </w:rPr>
        <w:t>Curcuma aromatica</w:t>
      </w:r>
      <w:r w:rsidRPr="00F15806">
        <w:rPr>
          <w:color w:val="000000"/>
          <w:sz w:val="28"/>
          <w:szCs w:val="28"/>
        </w:rPr>
        <w:t>, </w:t>
      </w:r>
      <w:r w:rsidRPr="00F15806">
        <w:rPr>
          <w:i/>
          <w:iCs/>
          <w:color w:val="000000"/>
          <w:sz w:val="28"/>
          <w:szCs w:val="28"/>
        </w:rPr>
        <w:t>Curcuma zanthorrhiza</w:t>
      </w:r>
      <w:r w:rsidRPr="00F15806">
        <w:rPr>
          <w:color w:val="000000"/>
          <w:sz w:val="28"/>
          <w:szCs w:val="28"/>
        </w:rPr>
        <w:t>, </w:t>
      </w:r>
      <w:r w:rsidRPr="00F15806">
        <w:rPr>
          <w:i/>
          <w:iCs/>
          <w:color w:val="000000"/>
          <w:sz w:val="28"/>
          <w:szCs w:val="28"/>
        </w:rPr>
        <w:t>Curcuma zedoaria</w:t>
      </w:r>
      <w:r w:rsidRPr="00F15806">
        <w:rPr>
          <w:color w:val="000000"/>
          <w:sz w:val="28"/>
          <w:szCs w:val="28"/>
        </w:rPr>
        <w:t> và/hoặc curcumin có thể gây tổn thương gan ở một số bệnh nhân. Ở những bệnh nhân có các triệu chứng tổn thương gan, cán bộ y tế nên cân nhắc cẩn thận việc sử dụng các chế phẩm bổ sung có chứa </w:t>
      </w:r>
      <w:r w:rsidRPr="00F15806">
        <w:rPr>
          <w:i/>
          <w:iCs/>
          <w:color w:val="000000"/>
          <w:sz w:val="28"/>
          <w:szCs w:val="28"/>
        </w:rPr>
        <w:t>Curcuma</w:t>
      </w:r>
      <w:r w:rsidRPr="00F15806">
        <w:rPr>
          <w:color w:val="000000"/>
          <w:sz w:val="28"/>
          <w:szCs w:val="28"/>
        </w:rPr>
        <w:t> hoặc curcumin. Đồng thời, nên tránh sử dụng các loại thuốc hoặc thuốc có nguồn gốc dược liệu có chứa các loài </w:t>
      </w:r>
      <w:r w:rsidRPr="00F15806">
        <w:rPr>
          <w:i/>
          <w:iCs/>
          <w:color w:val="000000"/>
          <w:sz w:val="28"/>
          <w:szCs w:val="28"/>
        </w:rPr>
        <w:t>Curcuma </w:t>
      </w:r>
      <w:r w:rsidRPr="00F15806">
        <w:rPr>
          <w:color w:val="000000"/>
          <w:sz w:val="28"/>
          <w:szCs w:val="28"/>
        </w:rPr>
        <w:t>nêu trên và/hoặc curcumin ở những bệnh nhân có tiền sử hoặc đang mắc các bệnh lý về gan.</w:t>
      </w:r>
    </w:p>
    <w:p w:rsidR="00F15806" w:rsidRDefault="00F15806" w:rsidP="00F15806">
      <w:pPr>
        <w:pStyle w:val="NormalWeb"/>
        <w:spacing w:before="0" w:beforeAutospacing="0" w:after="0" w:afterAutospacing="0"/>
        <w:rPr>
          <w:rFonts w:ascii="Arial" w:hAnsi="Arial" w:cs="Arial"/>
          <w:color w:val="414141"/>
          <w:sz w:val="18"/>
          <w:szCs w:val="18"/>
        </w:rPr>
      </w:pPr>
      <w:r w:rsidRPr="00F15806">
        <w:rPr>
          <w:color w:val="414141"/>
          <w:sz w:val="28"/>
          <w:szCs w:val="28"/>
        </w:rPr>
        <w:t>Nguồn: </w:t>
      </w:r>
      <w:hyperlink r:id="rId10" w:history="1">
        <w:r w:rsidRPr="00F15806">
          <w:rPr>
            <w:rStyle w:val="Hyperlink"/>
            <w:sz w:val="28"/>
            <w:szCs w:val="28"/>
            <w:bdr w:val="none" w:sz="0" w:space="0" w:color="auto" w:frame="1"/>
          </w:rPr>
          <w:t>https://www.tga.gov.au/news/safety-alerts/medicines-containing-turmeric-or-curcumin-risk-liver-injury</w:t>
        </w:r>
      </w:hyperlink>
    </w:p>
    <w:p w:rsidR="005D27B4" w:rsidRPr="004E3D84" w:rsidRDefault="00F15806" w:rsidP="005D27B4">
      <w:pPr>
        <w:spacing w:after="0" w:line="240" w:lineRule="auto"/>
        <w:jc w:val="both"/>
        <w:rPr>
          <w:rFonts w:cs="Times New Roman"/>
          <w:b/>
          <w:bCs/>
          <w:color w:val="FF0000"/>
          <w:szCs w:val="28"/>
        </w:rPr>
      </w:pPr>
      <w:r w:rsidRPr="004E3D84">
        <w:rPr>
          <w:rFonts w:cs="Times New Roman"/>
          <w:b/>
          <w:color w:val="FF0000"/>
          <w:szCs w:val="28"/>
          <w:highlight w:val="yellow"/>
        </w:rPr>
        <w:t>III.</w:t>
      </w:r>
      <w:r w:rsidR="005D27B4" w:rsidRPr="004E3D84">
        <w:rPr>
          <w:rFonts w:cs="Times New Roman"/>
          <w:b/>
          <w:bCs/>
          <w:color w:val="FF0000"/>
          <w:szCs w:val="28"/>
          <w:highlight w:val="yellow"/>
        </w:rPr>
        <w:t>Nhắc lại về nguy cơ phản ứng có hại gây tàn tật và kéo dài hoặc không hồi phục liên quan đến kháng sinh fluoroquinolon</w:t>
      </w:r>
    </w:p>
    <w:p w:rsidR="005D27B4" w:rsidRPr="005D27B4" w:rsidRDefault="005D27B4" w:rsidP="005D27B4">
      <w:pPr>
        <w:spacing w:after="0" w:line="240" w:lineRule="auto"/>
        <w:ind w:firstLine="720"/>
        <w:jc w:val="both"/>
        <w:rPr>
          <w:rFonts w:cs="Times New Roman"/>
          <w:bCs/>
          <w:color w:val="006666"/>
          <w:szCs w:val="28"/>
        </w:rPr>
      </w:pPr>
      <w:r w:rsidRPr="005D27B4">
        <w:rPr>
          <w:rFonts w:cs="Times New Roman"/>
          <w:bCs/>
          <w:color w:val="414141"/>
          <w:szCs w:val="28"/>
        </w:rPr>
        <w:t xml:space="preserve">Cơ quan Quản lý Dược phẩm Anh (MHRA) nhắc lại cảnh báo về nguy cơ xuất hiện phản ứng có hại kéo dài hoặc gây tàn tật không hồi phục liên quan đến kháng sinh fluoroquinolon (ciprofloxacin, delafloxacin, levofloxacin, moxifloxacin, ofloxacin). MHRA khuyến cáo không kê đơn fluoroquinolon trong trường hợp nhiễm khuẩn ở mức độ nhẹ tới trung bình (như đợt cấp của viêm phế quản mạn tính và bệnh phổi tắc nghẽn mạn tính), nhiễm khuẩn không nghiêm trọng hoặc có thể tự khỏi mà không cần điều trị, </w:t>
      </w:r>
      <w:r w:rsidRPr="005D27B4">
        <w:rPr>
          <w:rFonts w:cs="Times New Roman"/>
          <w:bCs/>
          <w:color w:val="414141"/>
          <w:szCs w:val="28"/>
        </w:rPr>
        <w:lastRenderedPageBreak/>
        <w:t>trừ khi không có kháng sinh phù hợp thay thế. MHRA khuyến cáo ngừng điều trị bằng fluoroquinolon khi bắt đầu xuất hiện dấu hiệu của phản ứng có hại, bao gồm đau hoặc viêm gân.</w:t>
      </w:r>
    </w:p>
    <w:p w:rsidR="005D27B4" w:rsidRPr="005D27B4" w:rsidRDefault="005D27B4" w:rsidP="005D27B4">
      <w:pPr>
        <w:pStyle w:val="NormalWeb"/>
        <w:spacing w:before="0" w:beforeAutospacing="0" w:after="0" w:afterAutospacing="0"/>
        <w:ind w:firstLine="720"/>
        <w:jc w:val="both"/>
        <w:rPr>
          <w:color w:val="414141"/>
          <w:sz w:val="28"/>
          <w:szCs w:val="28"/>
        </w:rPr>
      </w:pPr>
      <w:r w:rsidRPr="005D27B4">
        <w:rPr>
          <w:color w:val="002060"/>
          <w:sz w:val="28"/>
          <w:szCs w:val="28"/>
        </w:rPr>
        <w:t>Fluoroquinolon dùng đường toàn thân và đường khí dung có nguy cơ gây ra phản ứng có hại nghiêm trọng, gây tàn tật kéo dài và không hồi phục. Những phản ứng này được ghi nhận trên các bệnh nhân trong mọi độ tuổi với bất kể các yếu tố nguy cơ kèm theo, và có thể ảnh hưởng khác nhau trên các hệ cơ quan, bao gồm hệ cơ xương, thần kinh, tâm thần và giác quan. Một trong số đó là tổn thương gân (thông thường trên gân Achilles nhưng các gân khác có thể bị ảnh hưởng) xảy ra trong vòng 48 giờ kể từ khi bắt đầu dùng thuốc, hoặc có thể xuất hiện muộn sau vài tháng và biểu hiện rõ rệt sau khi ngừng thuốc.</w:t>
      </w:r>
    </w:p>
    <w:p w:rsidR="005D27B4" w:rsidRPr="005D27B4" w:rsidRDefault="005D27B4" w:rsidP="005D27B4">
      <w:pPr>
        <w:pStyle w:val="NormalWeb"/>
        <w:spacing w:before="0" w:beforeAutospacing="0" w:after="0" w:afterAutospacing="0"/>
        <w:ind w:firstLine="720"/>
        <w:jc w:val="both"/>
        <w:rPr>
          <w:color w:val="414141"/>
          <w:sz w:val="28"/>
          <w:szCs w:val="28"/>
        </w:rPr>
      </w:pPr>
      <w:r w:rsidRPr="005D27B4">
        <w:rPr>
          <w:color w:val="002060"/>
          <w:sz w:val="28"/>
          <w:szCs w:val="28"/>
        </w:rPr>
        <w:t>Hiện nay, chưa có thuốc nào điều trị hiệu quả các những tác dụng không mong muốn được đề cập ở trên. Tuy nhiên, MHRA khuyến cáo cần đánh giá chính xác các triệu chứng này và dừng điều trị bằng fluoroquinolon ngay  khi bắt đầu xuất hiện các dấu hiệu của phản ứng có hại.</w:t>
      </w:r>
    </w:p>
    <w:p w:rsidR="005D27B4" w:rsidRPr="005D27B4" w:rsidRDefault="005D27B4" w:rsidP="005D27B4">
      <w:pPr>
        <w:pStyle w:val="NormalWeb"/>
        <w:spacing w:before="0" w:beforeAutospacing="0" w:after="0" w:afterAutospacing="0"/>
        <w:ind w:firstLine="720"/>
        <w:jc w:val="both"/>
        <w:rPr>
          <w:color w:val="414141"/>
          <w:sz w:val="28"/>
          <w:szCs w:val="28"/>
        </w:rPr>
      </w:pPr>
      <w:r w:rsidRPr="005D27B4">
        <w:rPr>
          <w:color w:val="002060"/>
          <w:sz w:val="28"/>
          <w:szCs w:val="28"/>
        </w:rPr>
        <w:t>Giới hạn chỉ định fluoroquinolon được ban hành năm 2019 nhằm giảm thiểu nguy cơ xuất hiện phản ứng có hại kể trên. Không nên kê đơn fluoroquinolon trong điều trị nhiễm khuẩn ở mức độ nhẹ đến trung bình (như đợt cấp của viêm phế quản mạn tính và bệnh phổi tắc nghẽn mạn tính), trừ khi không có không có kháng sinh phù hợp thay thế, bao gồm:</w:t>
      </w:r>
    </w:p>
    <w:p w:rsidR="005D27B4" w:rsidRPr="005D27B4" w:rsidRDefault="005D27B4" w:rsidP="004206D6">
      <w:pPr>
        <w:pStyle w:val="NormalWeb"/>
        <w:spacing w:before="0" w:beforeAutospacing="0" w:after="0" w:afterAutospacing="0"/>
        <w:ind w:firstLine="720"/>
        <w:jc w:val="both"/>
        <w:rPr>
          <w:color w:val="414141"/>
          <w:sz w:val="28"/>
          <w:szCs w:val="28"/>
        </w:rPr>
      </w:pPr>
      <w:r w:rsidRPr="005D27B4">
        <w:rPr>
          <w:color w:val="002060"/>
          <w:sz w:val="28"/>
          <w:szCs w:val="28"/>
        </w:rPr>
        <w:t>- Đề kháng với những kháng sinh lựa chọn đầu tay thường được khuyến cáo.</w:t>
      </w:r>
    </w:p>
    <w:p w:rsidR="005D27B4" w:rsidRPr="005D27B4" w:rsidRDefault="005D27B4" w:rsidP="004206D6">
      <w:pPr>
        <w:pStyle w:val="NormalWeb"/>
        <w:spacing w:before="0" w:beforeAutospacing="0" w:after="0" w:afterAutospacing="0"/>
        <w:ind w:firstLine="720"/>
        <w:jc w:val="both"/>
        <w:rPr>
          <w:color w:val="414141"/>
          <w:sz w:val="28"/>
          <w:szCs w:val="28"/>
        </w:rPr>
      </w:pPr>
      <w:r w:rsidRPr="005D27B4">
        <w:rPr>
          <w:color w:val="002060"/>
          <w:sz w:val="28"/>
          <w:szCs w:val="28"/>
        </w:rPr>
        <w:t>- Chống chỉ định với kháng sinh lựa chọn đầu tay thường được khuyến cáo.</w:t>
      </w:r>
    </w:p>
    <w:p w:rsidR="005D27B4" w:rsidRPr="005D27B4" w:rsidRDefault="005D27B4" w:rsidP="004206D6">
      <w:pPr>
        <w:pStyle w:val="NormalWeb"/>
        <w:spacing w:before="0" w:beforeAutospacing="0" w:after="0" w:afterAutospacing="0"/>
        <w:ind w:firstLine="720"/>
        <w:jc w:val="both"/>
        <w:rPr>
          <w:color w:val="414141"/>
          <w:sz w:val="28"/>
          <w:szCs w:val="28"/>
        </w:rPr>
      </w:pPr>
      <w:r w:rsidRPr="005D27B4">
        <w:rPr>
          <w:color w:val="002060"/>
          <w:sz w:val="28"/>
          <w:szCs w:val="28"/>
        </w:rPr>
        <w:t>- Ghi nhận các tác dụng không mong muốn và không thể tiếp tục điều trị với kháng sinh lựa chọn đầu tay được khuyến cáo.</w:t>
      </w:r>
    </w:p>
    <w:p w:rsidR="005D27B4" w:rsidRPr="005D27B4" w:rsidRDefault="005D27B4" w:rsidP="004206D6">
      <w:pPr>
        <w:pStyle w:val="NormalWeb"/>
        <w:spacing w:before="0" w:beforeAutospacing="0" w:after="0" w:afterAutospacing="0"/>
        <w:ind w:firstLine="720"/>
        <w:jc w:val="both"/>
        <w:rPr>
          <w:color w:val="414141"/>
          <w:sz w:val="28"/>
          <w:szCs w:val="28"/>
        </w:rPr>
      </w:pPr>
      <w:r w:rsidRPr="005D27B4">
        <w:rPr>
          <w:color w:val="414141"/>
          <w:sz w:val="28"/>
          <w:szCs w:val="28"/>
        </w:rPr>
        <w:t>- Thất bại điều trị với những kháng sinh lựa chọn đầu tay khác.</w:t>
      </w:r>
    </w:p>
    <w:p w:rsidR="005D27B4" w:rsidRPr="005D27B4" w:rsidRDefault="005D27B4" w:rsidP="005D27B4">
      <w:pPr>
        <w:pStyle w:val="NormalWeb"/>
        <w:spacing w:before="0" w:beforeAutospacing="0" w:after="0" w:afterAutospacing="0"/>
        <w:jc w:val="both"/>
        <w:rPr>
          <w:color w:val="414141"/>
          <w:sz w:val="28"/>
          <w:szCs w:val="28"/>
        </w:rPr>
      </w:pPr>
      <w:r w:rsidRPr="005D27B4">
        <w:rPr>
          <w:bCs/>
          <w:color w:val="002060"/>
          <w:sz w:val="28"/>
          <w:szCs w:val="28"/>
        </w:rPr>
        <w:t>Lời khuyên cho các nhân viên y tế</w:t>
      </w:r>
    </w:p>
    <w:p w:rsidR="005D27B4" w:rsidRPr="005D27B4" w:rsidRDefault="005D27B4" w:rsidP="004206D6">
      <w:pPr>
        <w:pStyle w:val="NormalWeb"/>
        <w:spacing w:before="0" w:beforeAutospacing="0" w:after="0" w:afterAutospacing="0"/>
        <w:ind w:firstLine="720"/>
        <w:jc w:val="both"/>
        <w:rPr>
          <w:color w:val="414141"/>
          <w:sz w:val="28"/>
          <w:szCs w:val="28"/>
        </w:rPr>
      </w:pPr>
      <w:r w:rsidRPr="005D27B4">
        <w:rPr>
          <w:color w:val="002060"/>
          <w:sz w:val="28"/>
          <w:szCs w:val="28"/>
        </w:rPr>
        <w:t>Fluoroquinolon dùng đường toàn thân (đường uống, tiêm truyền hoặc khí dung) có thể gây ra những tác dụng không mong muốn kéo dài (có thể trong vài tháng hoặc nhiều năm), gây tàn tật không hồi phục, có thể ảnh hưởng trên nhiều hệ cơ quan và giác quan khác nhau.</w:t>
      </w:r>
    </w:p>
    <w:p w:rsidR="005D27B4" w:rsidRPr="005D27B4" w:rsidRDefault="005D27B4" w:rsidP="005D27B4">
      <w:pPr>
        <w:pStyle w:val="NormalWeb"/>
        <w:spacing w:before="0" w:beforeAutospacing="0" w:after="0" w:afterAutospacing="0"/>
        <w:jc w:val="both"/>
        <w:rPr>
          <w:color w:val="414141"/>
          <w:sz w:val="28"/>
          <w:szCs w:val="28"/>
        </w:rPr>
      </w:pPr>
      <w:r w:rsidRPr="005D27B4">
        <w:rPr>
          <w:color w:val="414141"/>
          <w:sz w:val="28"/>
          <w:szCs w:val="28"/>
        </w:rPr>
        <w:t> </w:t>
      </w:r>
      <w:r w:rsidR="004206D6">
        <w:rPr>
          <w:color w:val="414141"/>
          <w:sz w:val="28"/>
          <w:szCs w:val="28"/>
        </w:rPr>
        <w:tab/>
      </w:r>
      <w:r w:rsidRPr="005D27B4">
        <w:rPr>
          <w:color w:val="002060"/>
          <w:sz w:val="28"/>
          <w:szCs w:val="28"/>
        </w:rPr>
        <w:t>Khuyến cáo bệnh nhân ngừng sử dụng thuốc và liên hệ với nhân viên y tế nếu ghi nhận xuất hiện các dấu hiệu của phản ứng có hại nghiêm trọng bao gồm viêm gân hoặc đứt gân, đau cơ, yếu cơ, đau khớp, sưng khớp hoặc những ảnh hưởng trên thần kinh ngoại vi và thần kinh trung ương.</w:t>
      </w:r>
    </w:p>
    <w:p w:rsidR="005D27B4" w:rsidRPr="005D27B4" w:rsidRDefault="005D27B4" w:rsidP="005D27B4">
      <w:pPr>
        <w:pStyle w:val="NormalWeb"/>
        <w:spacing w:before="0" w:beforeAutospacing="0" w:after="0" w:afterAutospacing="0"/>
        <w:jc w:val="both"/>
        <w:rPr>
          <w:color w:val="414141"/>
          <w:sz w:val="28"/>
          <w:szCs w:val="28"/>
        </w:rPr>
      </w:pPr>
      <w:r w:rsidRPr="005D27B4">
        <w:rPr>
          <w:color w:val="414141"/>
          <w:sz w:val="28"/>
          <w:szCs w:val="28"/>
        </w:rPr>
        <w:t> </w:t>
      </w:r>
      <w:r w:rsidR="004206D6">
        <w:rPr>
          <w:color w:val="414141"/>
          <w:sz w:val="28"/>
          <w:szCs w:val="28"/>
        </w:rPr>
        <w:tab/>
      </w:r>
      <w:r w:rsidRPr="005D27B4">
        <w:rPr>
          <w:color w:val="002060"/>
          <w:sz w:val="28"/>
          <w:szCs w:val="28"/>
        </w:rPr>
        <w:t>Không nên kê đơn fluoroquinolon trong những trường hợp sau:</w:t>
      </w:r>
    </w:p>
    <w:p w:rsidR="005D27B4" w:rsidRPr="005D27B4" w:rsidRDefault="005D27B4" w:rsidP="005D27B4">
      <w:pPr>
        <w:pStyle w:val="NormalWeb"/>
        <w:spacing w:before="0" w:beforeAutospacing="0" w:after="0" w:afterAutospacing="0"/>
        <w:jc w:val="both"/>
        <w:rPr>
          <w:color w:val="414141"/>
          <w:sz w:val="28"/>
          <w:szCs w:val="28"/>
        </w:rPr>
      </w:pPr>
      <w:r w:rsidRPr="005D27B4">
        <w:rPr>
          <w:color w:val="414141"/>
          <w:sz w:val="28"/>
          <w:szCs w:val="28"/>
        </w:rPr>
        <w:t> </w:t>
      </w:r>
      <w:r w:rsidR="004206D6">
        <w:rPr>
          <w:color w:val="414141"/>
          <w:sz w:val="28"/>
          <w:szCs w:val="28"/>
        </w:rPr>
        <w:tab/>
      </w:r>
      <w:r w:rsidRPr="005D27B4">
        <w:rPr>
          <w:color w:val="002060"/>
          <w:sz w:val="28"/>
          <w:szCs w:val="28"/>
        </w:rPr>
        <w:t>- Với nhiễm trùng không nghiêm trọng, có thể tự khỏi, hoặc không có vi khuẩn xâm nhập, như viêm tuyến tiền liệt không do vi khuẩn (mạn tính).</w:t>
      </w:r>
    </w:p>
    <w:p w:rsidR="005D27B4" w:rsidRPr="005D27B4" w:rsidRDefault="005D27B4" w:rsidP="005D27B4">
      <w:pPr>
        <w:pStyle w:val="NormalWeb"/>
        <w:spacing w:before="0" w:beforeAutospacing="0" w:after="0" w:afterAutospacing="0"/>
        <w:jc w:val="both"/>
        <w:rPr>
          <w:color w:val="414141"/>
          <w:sz w:val="28"/>
          <w:szCs w:val="28"/>
        </w:rPr>
      </w:pPr>
      <w:r w:rsidRPr="005D27B4">
        <w:rPr>
          <w:color w:val="414141"/>
          <w:sz w:val="28"/>
          <w:szCs w:val="28"/>
        </w:rPr>
        <w:t> </w:t>
      </w:r>
    </w:p>
    <w:p w:rsidR="005D27B4" w:rsidRPr="005D27B4" w:rsidRDefault="005D27B4" w:rsidP="004206D6">
      <w:pPr>
        <w:pStyle w:val="NormalWeb"/>
        <w:spacing w:before="0" w:beforeAutospacing="0" w:after="0" w:afterAutospacing="0"/>
        <w:ind w:firstLine="720"/>
        <w:jc w:val="both"/>
        <w:rPr>
          <w:color w:val="414141"/>
          <w:sz w:val="28"/>
          <w:szCs w:val="28"/>
        </w:rPr>
      </w:pPr>
      <w:r w:rsidRPr="005D27B4">
        <w:rPr>
          <w:color w:val="002060"/>
          <w:sz w:val="28"/>
          <w:szCs w:val="28"/>
        </w:rPr>
        <w:lastRenderedPageBreak/>
        <w:t>- Với nhiễm khuẩn mức độ từ nhẹ đến trung bình (như đợt cấp viêm phế quản mạn tính và bệnh phổi tắc nghẽn mạn tính) trừ khi không có kháng sinh phù hợp thay thế.</w:t>
      </w:r>
    </w:p>
    <w:p w:rsidR="005D27B4" w:rsidRPr="005D27B4" w:rsidRDefault="005D27B4" w:rsidP="005D27B4">
      <w:pPr>
        <w:pStyle w:val="NormalWeb"/>
        <w:spacing w:before="0" w:beforeAutospacing="0" w:after="0" w:afterAutospacing="0"/>
        <w:jc w:val="both"/>
        <w:rPr>
          <w:color w:val="414141"/>
          <w:sz w:val="28"/>
          <w:szCs w:val="28"/>
        </w:rPr>
      </w:pPr>
      <w:r w:rsidRPr="005D27B4">
        <w:rPr>
          <w:color w:val="414141"/>
          <w:sz w:val="28"/>
          <w:szCs w:val="28"/>
        </w:rPr>
        <w:t> </w:t>
      </w:r>
      <w:r w:rsidR="004206D6">
        <w:rPr>
          <w:color w:val="414141"/>
          <w:sz w:val="28"/>
          <w:szCs w:val="28"/>
        </w:rPr>
        <w:tab/>
      </w:r>
      <w:r w:rsidRPr="005D27B4">
        <w:rPr>
          <w:color w:val="002060"/>
          <w:sz w:val="28"/>
          <w:szCs w:val="28"/>
        </w:rPr>
        <w:t>- Không kê ciprofloxacin và levofloxacin với viêm bàng quang không phức tạp trừ khi không có kháng sinh phù hợp thay thế.</w:t>
      </w:r>
    </w:p>
    <w:p w:rsidR="005D27B4" w:rsidRPr="005D27B4" w:rsidRDefault="005D27B4" w:rsidP="005D27B4">
      <w:pPr>
        <w:pStyle w:val="NormalWeb"/>
        <w:spacing w:before="0" w:beforeAutospacing="0" w:after="0" w:afterAutospacing="0"/>
        <w:jc w:val="both"/>
        <w:rPr>
          <w:color w:val="414141"/>
          <w:sz w:val="28"/>
          <w:szCs w:val="28"/>
        </w:rPr>
      </w:pPr>
      <w:r w:rsidRPr="005D27B4">
        <w:rPr>
          <w:color w:val="414141"/>
          <w:sz w:val="28"/>
          <w:szCs w:val="28"/>
        </w:rPr>
        <w:t> </w:t>
      </w:r>
      <w:r w:rsidR="004206D6">
        <w:rPr>
          <w:color w:val="414141"/>
          <w:sz w:val="28"/>
          <w:szCs w:val="28"/>
        </w:rPr>
        <w:tab/>
      </w:r>
      <w:r w:rsidRPr="005D27B4">
        <w:rPr>
          <w:color w:val="002060"/>
          <w:sz w:val="28"/>
          <w:szCs w:val="28"/>
        </w:rPr>
        <w:t>- Tránh sử dụng fluoroquinolon trên những bệnh nhân đã có tiền sử xuất hiện những phản ứng có hại nghiêm trọng với kháng sinh quinolon (acid nalidixic) và fluoroquinolon.</w:t>
      </w:r>
    </w:p>
    <w:p w:rsidR="005D27B4" w:rsidRPr="005D27B4" w:rsidRDefault="005D27B4" w:rsidP="005D27B4">
      <w:pPr>
        <w:pStyle w:val="NormalWeb"/>
        <w:spacing w:before="0" w:beforeAutospacing="0" w:after="0" w:afterAutospacing="0"/>
        <w:jc w:val="both"/>
        <w:rPr>
          <w:color w:val="414141"/>
          <w:sz w:val="28"/>
          <w:szCs w:val="28"/>
        </w:rPr>
      </w:pPr>
      <w:r w:rsidRPr="005D27B4">
        <w:rPr>
          <w:color w:val="414141"/>
          <w:sz w:val="28"/>
          <w:szCs w:val="28"/>
        </w:rPr>
        <w:t> </w:t>
      </w:r>
      <w:r w:rsidR="004206D6">
        <w:rPr>
          <w:color w:val="414141"/>
          <w:sz w:val="28"/>
          <w:szCs w:val="28"/>
        </w:rPr>
        <w:tab/>
      </w:r>
      <w:r w:rsidRPr="005D27B4">
        <w:rPr>
          <w:color w:val="002060"/>
          <w:sz w:val="28"/>
          <w:szCs w:val="28"/>
        </w:rPr>
        <w:t>- Thận trọng khi kê đơn fluoroquinolon cho bệnh nhân trên 60 tuổi, bệnh nhân suy thận hoặc ghép tạng do nguy cơ tổn thương gân cao hơn những bệnh nhân khác.</w:t>
      </w:r>
    </w:p>
    <w:p w:rsidR="005D27B4" w:rsidRPr="005D27B4" w:rsidRDefault="005D27B4" w:rsidP="005D27B4">
      <w:pPr>
        <w:pStyle w:val="NormalWeb"/>
        <w:spacing w:before="0" w:beforeAutospacing="0" w:after="0" w:afterAutospacing="0"/>
        <w:jc w:val="both"/>
        <w:rPr>
          <w:color w:val="414141"/>
          <w:sz w:val="28"/>
          <w:szCs w:val="28"/>
        </w:rPr>
      </w:pPr>
      <w:r w:rsidRPr="005D27B4">
        <w:rPr>
          <w:color w:val="414141"/>
          <w:sz w:val="28"/>
          <w:szCs w:val="28"/>
        </w:rPr>
        <w:t> </w:t>
      </w:r>
      <w:r w:rsidR="004206D6">
        <w:rPr>
          <w:color w:val="414141"/>
          <w:sz w:val="28"/>
          <w:szCs w:val="28"/>
        </w:rPr>
        <w:tab/>
      </w:r>
      <w:r w:rsidRPr="005D27B4">
        <w:rPr>
          <w:color w:val="002060"/>
          <w:sz w:val="28"/>
          <w:szCs w:val="28"/>
        </w:rPr>
        <w:t>- Tránh sử dụng đồng thời corticosteroid với các kháng sinh fluoroquinolon do nguy cơ làm trầm trọng hơn tình trạng viêm gân và đứt gân gây ra bởi fluoroquinolon.</w:t>
      </w:r>
    </w:p>
    <w:p w:rsidR="005D27B4" w:rsidRPr="004206D6" w:rsidRDefault="005D27B4" w:rsidP="004206D6">
      <w:pPr>
        <w:pStyle w:val="NormalWeb"/>
        <w:spacing w:before="0" w:beforeAutospacing="0" w:after="0" w:afterAutospacing="0"/>
        <w:jc w:val="both"/>
        <w:rPr>
          <w:color w:val="414141"/>
          <w:sz w:val="28"/>
          <w:szCs w:val="28"/>
        </w:rPr>
      </w:pPr>
      <w:r w:rsidRPr="005D27B4">
        <w:rPr>
          <w:color w:val="414141"/>
          <w:sz w:val="28"/>
          <w:szCs w:val="28"/>
        </w:rPr>
        <w:t> </w:t>
      </w:r>
      <w:r w:rsidR="004206D6">
        <w:rPr>
          <w:color w:val="414141"/>
          <w:sz w:val="28"/>
          <w:szCs w:val="28"/>
        </w:rPr>
        <w:tab/>
      </w:r>
      <w:r>
        <w:rPr>
          <w:rFonts w:ascii="Arial" w:hAnsi="Arial" w:cs="Arial"/>
          <w:color w:val="002060"/>
          <w:sz w:val="21"/>
          <w:szCs w:val="21"/>
        </w:rPr>
        <w:t>Nguồn: </w:t>
      </w:r>
      <w:hyperlink r:id="rId11" w:history="1">
        <w:r>
          <w:rPr>
            <w:rStyle w:val="Hyperlink"/>
            <w:rFonts w:ascii="Arial" w:hAnsi="Arial" w:cs="Arial"/>
            <w:sz w:val="22"/>
            <w:szCs w:val="22"/>
            <w:bdr w:val="none" w:sz="0" w:space="0" w:color="auto" w:frame="1"/>
          </w:rPr>
          <w:t>Fluoroquinolone antibiotics: reminder of the risk of disabling and potentially long-lasting or irreversible side effects - GOV.UK (www.gov.uk</w:t>
        </w:r>
      </w:hyperlink>
    </w:p>
    <w:p w:rsidR="00E507EA" w:rsidRDefault="00E507EA" w:rsidP="00E507EA">
      <w:pPr>
        <w:rPr>
          <w:rFonts w:ascii="Arial" w:hAnsi="Arial" w:cs="Arial"/>
          <w:color w:val="414141"/>
          <w:sz w:val="18"/>
          <w:szCs w:val="18"/>
        </w:rPr>
      </w:pPr>
    </w:p>
    <w:p w:rsidR="00F96B1B" w:rsidRPr="005B7174" w:rsidRDefault="004669AD" w:rsidP="004E3D84">
      <w:pPr>
        <w:spacing w:after="0" w:line="240" w:lineRule="auto"/>
        <w:ind w:left="4320" w:firstLine="720"/>
        <w:jc w:val="both"/>
        <w:rPr>
          <w:rFonts w:ascii="Arial" w:hAnsi="Arial" w:cs="Arial"/>
          <w:color w:val="414141"/>
          <w:sz w:val="18"/>
          <w:szCs w:val="18"/>
        </w:rPr>
      </w:pPr>
      <w:r w:rsidRPr="004669AD">
        <w:rPr>
          <w:b/>
        </w:rPr>
        <w:t>TỔ THÔNG TIN THUỐC</w:t>
      </w:r>
    </w:p>
    <w:p w:rsidR="00F96B1B" w:rsidRDefault="00F96B1B" w:rsidP="003F2375">
      <w:pPr>
        <w:ind w:left="4320"/>
        <w:jc w:val="both"/>
      </w:pPr>
    </w:p>
    <w:p w:rsidR="002E04B5" w:rsidRDefault="00A854A9" w:rsidP="009F4750">
      <w:pPr>
        <w:ind w:left="5040" w:firstLine="720"/>
        <w:jc w:val="both"/>
      </w:pPr>
      <w:r>
        <w:t xml:space="preserve"> </w:t>
      </w:r>
    </w:p>
    <w:p w:rsidR="002E04B5" w:rsidRDefault="002E04B5" w:rsidP="002E04B5">
      <w:pPr>
        <w:jc w:val="both"/>
      </w:pPr>
    </w:p>
    <w:p w:rsidR="002E04B5" w:rsidRDefault="002E04B5" w:rsidP="002E04B5">
      <w:pPr>
        <w:jc w:val="both"/>
      </w:pPr>
      <w:r>
        <w:tab/>
      </w:r>
      <w:r>
        <w:tab/>
      </w:r>
      <w:r>
        <w:tab/>
      </w:r>
      <w:r>
        <w:tab/>
      </w:r>
      <w:r>
        <w:tab/>
      </w:r>
      <w:r>
        <w:tab/>
      </w:r>
      <w:r>
        <w:tab/>
      </w:r>
      <w:r>
        <w:tab/>
      </w:r>
    </w:p>
    <w:p w:rsidR="002E04B5" w:rsidRDefault="002E04B5" w:rsidP="0026081A">
      <w:pPr>
        <w:jc w:val="both"/>
      </w:pPr>
    </w:p>
    <w:sectPr w:rsidR="002E04B5" w:rsidSect="00287578">
      <w:footerReference w:type="default" r:id="rId12"/>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CF8" w:rsidRDefault="00081CF8" w:rsidP="006511A5">
      <w:pPr>
        <w:spacing w:after="0" w:line="240" w:lineRule="auto"/>
      </w:pPr>
      <w:r>
        <w:separator/>
      </w:r>
    </w:p>
  </w:endnote>
  <w:endnote w:type="continuationSeparator" w:id="0">
    <w:p w:rsidR="00081CF8" w:rsidRDefault="00081CF8" w:rsidP="00651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Symbol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8348355"/>
      <w:docPartObj>
        <w:docPartGallery w:val="Page Numbers (Bottom of Page)"/>
        <w:docPartUnique/>
      </w:docPartObj>
    </w:sdtPr>
    <w:sdtEndPr>
      <w:rPr>
        <w:noProof/>
      </w:rPr>
    </w:sdtEndPr>
    <w:sdtContent>
      <w:p w:rsidR="00293EDE" w:rsidRDefault="00293EDE">
        <w:pPr>
          <w:pStyle w:val="Footer"/>
          <w:jc w:val="center"/>
        </w:pPr>
        <w:r>
          <w:fldChar w:fldCharType="begin"/>
        </w:r>
        <w:r>
          <w:instrText xml:space="preserve"> PAGE   \* MERGEFORMAT </w:instrText>
        </w:r>
        <w:r>
          <w:fldChar w:fldCharType="separate"/>
        </w:r>
        <w:r w:rsidR="008267C0">
          <w:rPr>
            <w:noProof/>
          </w:rPr>
          <w:t>4</w:t>
        </w:r>
        <w:r>
          <w:rPr>
            <w:noProof/>
          </w:rPr>
          <w:fldChar w:fldCharType="end"/>
        </w:r>
      </w:p>
    </w:sdtContent>
  </w:sdt>
  <w:p w:rsidR="00293EDE" w:rsidRDefault="00293EDE">
    <w:pPr>
      <w:pStyle w:val="Footer"/>
    </w:pPr>
  </w:p>
  <w:p w:rsidR="00293EDE" w:rsidRDefault="00293ED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CF8" w:rsidRDefault="00081CF8" w:rsidP="006511A5">
      <w:pPr>
        <w:spacing w:after="0" w:line="240" w:lineRule="auto"/>
      </w:pPr>
      <w:r>
        <w:separator/>
      </w:r>
    </w:p>
  </w:footnote>
  <w:footnote w:type="continuationSeparator" w:id="0">
    <w:p w:rsidR="00081CF8" w:rsidRDefault="00081CF8" w:rsidP="006511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6B9A"/>
    <w:multiLevelType w:val="hybridMultilevel"/>
    <w:tmpl w:val="AC1A11FA"/>
    <w:lvl w:ilvl="0" w:tplc="18DC2CD8">
      <w:numFmt w:val="bullet"/>
      <w:lvlText w:val="-"/>
      <w:lvlJc w:val="left"/>
      <w:pPr>
        <w:ind w:left="1140" w:hanging="360"/>
      </w:pPr>
      <w:rPr>
        <w:rFonts w:ascii="Times New Roman" w:eastAsiaTheme="minorHAnsi"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
    <w:nsid w:val="078B05CC"/>
    <w:multiLevelType w:val="hybridMultilevel"/>
    <w:tmpl w:val="BC00CC7C"/>
    <w:lvl w:ilvl="0" w:tplc="175EEB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C7303"/>
    <w:multiLevelType w:val="hybridMultilevel"/>
    <w:tmpl w:val="70D40CC6"/>
    <w:lvl w:ilvl="0" w:tplc="B0BEDEEA">
      <w:start w:val="1"/>
      <w:numFmt w:val="upperRoman"/>
      <w:lvlText w:val="%1."/>
      <w:lvlJc w:val="left"/>
      <w:pPr>
        <w:ind w:left="1080" w:hanging="720"/>
      </w:pPr>
      <w:rPr>
        <w:rFonts w:ascii="Arial" w:eastAsia="Times New Roman" w:hAnsi="Arial" w:cs="Arial" w:hint="default"/>
        <w:b w:val="0"/>
        <w:color w:val="414141"/>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3E1105"/>
    <w:multiLevelType w:val="multilevel"/>
    <w:tmpl w:val="3E7214B0"/>
    <w:lvl w:ilvl="0">
      <w:start w:val="1"/>
      <w:numFmt w:val="decimal"/>
      <w:lvlText w:val="%1.0"/>
      <w:lvlJc w:val="left"/>
      <w:pPr>
        <w:ind w:left="540" w:hanging="540"/>
      </w:pPr>
      <w:rPr>
        <w:rFonts w:hint="default"/>
      </w:rPr>
    </w:lvl>
    <w:lvl w:ilvl="1">
      <w:start w:val="1"/>
      <w:numFmt w:val="decimalZero"/>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nsid w:val="1D435D79"/>
    <w:multiLevelType w:val="hybridMultilevel"/>
    <w:tmpl w:val="F76A3030"/>
    <w:lvl w:ilvl="0" w:tplc="6C7C639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55253A"/>
    <w:multiLevelType w:val="multilevel"/>
    <w:tmpl w:val="CD362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9E7979"/>
    <w:multiLevelType w:val="hybridMultilevel"/>
    <w:tmpl w:val="401CF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BE62AB"/>
    <w:multiLevelType w:val="hybridMultilevel"/>
    <w:tmpl w:val="D87828FC"/>
    <w:lvl w:ilvl="0" w:tplc="54B0435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7F542D"/>
    <w:multiLevelType w:val="hybridMultilevel"/>
    <w:tmpl w:val="2526ACA4"/>
    <w:lvl w:ilvl="0" w:tplc="95D8F590">
      <w:start w:val="1"/>
      <w:numFmt w:val="decimal"/>
      <w:lvlText w:val="%1."/>
      <w:lvlJc w:val="left"/>
      <w:pPr>
        <w:ind w:left="720" w:hanging="360"/>
      </w:pPr>
      <w:rPr>
        <w:rFonts w:eastAsiaTheme="minorHAnsi" w:cstheme="minorBid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E50C54"/>
    <w:multiLevelType w:val="hybridMultilevel"/>
    <w:tmpl w:val="CDD864DC"/>
    <w:lvl w:ilvl="0" w:tplc="5C3E36EE">
      <w:start w:val="2"/>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nsid w:val="362A2CCC"/>
    <w:multiLevelType w:val="hybridMultilevel"/>
    <w:tmpl w:val="289E9D96"/>
    <w:lvl w:ilvl="0" w:tplc="DC76208E">
      <w:start w:val="1"/>
      <w:numFmt w:val="upperRoman"/>
      <w:lvlText w:val="%1."/>
      <w:lvlJc w:val="left"/>
      <w:pPr>
        <w:ind w:left="1080" w:hanging="720"/>
      </w:pPr>
      <w:rPr>
        <w:rFonts w:ascii="Times New Roman" w:hAnsi="Times New Roman" w:cs="Times New Roman"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A642E"/>
    <w:multiLevelType w:val="hybridMultilevel"/>
    <w:tmpl w:val="F2F09CAC"/>
    <w:lvl w:ilvl="0" w:tplc="5D2A74C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C4B461C"/>
    <w:multiLevelType w:val="hybridMultilevel"/>
    <w:tmpl w:val="6ED20CFE"/>
    <w:lvl w:ilvl="0" w:tplc="1366AA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E124E7"/>
    <w:multiLevelType w:val="hybridMultilevel"/>
    <w:tmpl w:val="DBA03440"/>
    <w:lvl w:ilvl="0" w:tplc="3BF234C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123CDC"/>
    <w:multiLevelType w:val="hybridMultilevel"/>
    <w:tmpl w:val="63DA051A"/>
    <w:lvl w:ilvl="0" w:tplc="5DC6F1D0">
      <w:start w:val="1"/>
      <w:numFmt w:val="upperRoman"/>
      <w:lvlText w:val="%1."/>
      <w:lvlJc w:val="left"/>
      <w:pPr>
        <w:ind w:left="1080" w:hanging="720"/>
      </w:pPr>
      <w:rPr>
        <w:rFonts w:ascii="Times New Roman" w:hAnsi="Times New Roman" w:cs="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5E7034"/>
    <w:multiLevelType w:val="hybridMultilevel"/>
    <w:tmpl w:val="63DA051A"/>
    <w:lvl w:ilvl="0" w:tplc="5DC6F1D0">
      <w:start w:val="1"/>
      <w:numFmt w:val="upperRoman"/>
      <w:lvlText w:val="%1."/>
      <w:lvlJc w:val="left"/>
      <w:pPr>
        <w:ind w:left="1080" w:hanging="720"/>
      </w:pPr>
      <w:rPr>
        <w:rFonts w:ascii="Times New Roman" w:hAnsi="Times New Roman" w:cs="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393453"/>
    <w:multiLevelType w:val="hybridMultilevel"/>
    <w:tmpl w:val="7626F776"/>
    <w:lvl w:ilvl="0" w:tplc="2CF0499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C70B0F"/>
    <w:multiLevelType w:val="multilevel"/>
    <w:tmpl w:val="FAC03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5E5083D"/>
    <w:multiLevelType w:val="multilevel"/>
    <w:tmpl w:val="7C0428A6"/>
    <w:lvl w:ilvl="0">
      <w:start w:val="1"/>
      <w:numFmt w:val="decimal"/>
      <w:lvlText w:val="%1.0"/>
      <w:lvlJc w:val="left"/>
      <w:pPr>
        <w:ind w:left="1080" w:hanging="540"/>
      </w:pPr>
      <w:rPr>
        <w:rFonts w:hint="default"/>
      </w:rPr>
    </w:lvl>
    <w:lvl w:ilvl="1">
      <w:start w:val="1"/>
      <w:numFmt w:val="decimalZero"/>
      <w:lvlText w:val="%1.%2"/>
      <w:lvlJc w:val="left"/>
      <w:pPr>
        <w:ind w:left="1800" w:hanging="54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22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020" w:hanging="1440"/>
      </w:pPr>
      <w:rPr>
        <w:rFonts w:hint="default"/>
      </w:rPr>
    </w:lvl>
    <w:lvl w:ilvl="8">
      <w:start w:val="1"/>
      <w:numFmt w:val="decimal"/>
      <w:lvlText w:val="%1.%2.%3.%4.%5.%6.%7.%8.%9"/>
      <w:lvlJc w:val="left"/>
      <w:pPr>
        <w:ind w:left="7740" w:hanging="1440"/>
      </w:pPr>
      <w:rPr>
        <w:rFonts w:hint="default"/>
      </w:rPr>
    </w:lvl>
  </w:abstractNum>
  <w:abstractNum w:abstractNumId="19">
    <w:nsid w:val="571220FC"/>
    <w:multiLevelType w:val="hybridMultilevel"/>
    <w:tmpl w:val="63DA051A"/>
    <w:lvl w:ilvl="0" w:tplc="5DC6F1D0">
      <w:start w:val="1"/>
      <w:numFmt w:val="upperRoman"/>
      <w:lvlText w:val="%1."/>
      <w:lvlJc w:val="left"/>
      <w:pPr>
        <w:ind w:left="1080" w:hanging="720"/>
      </w:pPr>
      <w:rPr>
        <w:rFonts w:ascii="Times New Roman" w:hAnsi="Times New Roman" w:cs="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7E3381"/>
    <w:multiLevelType w:val="hybridMultilevel"/>
    <w:tmpl w:val="ABB84D44"/>
    <w:lvl w:ilvl="0" w:tplc="B9AEB6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2831B7"/>
    <w:multiLevelType w:val="hybridMultilevel"/>
    <w:tmpl w:val="41002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B303E3"/>
    <w:multiLevelType w:val="hybridMultilevel"/>
    <w:tmpl w:val="5844888A"/>
    <w:lvl w:ilvl="0" w:tplc="343C4214">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883E46"/>
    <w:multiLevelType w:val="hybridMultilevel"/>
    <w:tmpl w:val="F644518E"/>
    <w:lvl w:ilvl="0" w:tplc="C742B78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CF6CFF"/>
    <w:multiLevelType w:val="hybridMultilevel"/>
    <w:tmpl w:val="03E2706E"/>
    <w:lvl w:ilvl="0" w:tplc="BC0491F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347C72"/>
    <w:multiLevelType w:val="hybridMultilevel"/>
    <w:tmpl w:val="2ABA983A"/>
    <w:lvl w:ilvl="0" w:tplc="4EA45136">
      <w:start w:val="1"/>
      <w:numFmt w:val="decimal"/>
      <w:lvlText w:val="%1."/>
      <w:lvlJc w:val="left"/>
      <w:pPr>
        <w:ind w:left="720" w:hanging="360"/>
      </w:pPr>
      <w:rPr>
        <w:rFonts w:eastAsia="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817CC0"/>
    <w:multiLevelType w:val="hybridMultilevel"/>
    <w:tmpl w:val="17241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3D58D6"/>
    <w:multiLevelType w:val="hybridMultilevel"/>
    <w:tmpl w:val="4D90DCA4"/>
    <w:lvl w:ilvl="0" w:tplc="1E560E78">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0E4192"/>
    <w:multiLevelType w:val="hybridMultilevel"/>
    <w:tmpl w:val="73D06CDC"/>
    <w:lvl w:ilvl="0" w:tplc="D770674E">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2F4107"/>
    <w:multiLevelType w:val="hybridMultilevel"/>
    <w:tmpl w:val="49103F94"/>
    <w:lvl w:ilvl="0" w:tplc="957C5A70">
      <w:start w:val="1"/>
      <w:numFmt w:val="upperRoman"/>
      <w:lvlText w:val="%1."/>
      <w:lvlJc w:val="left"/>
      <w:pPr>
        <w:ind w:left="1080" w:hanging="720"/>
      </w:pPr>
      <w:rPr>
        <w:rFonts w:asciiTheme="majorHAnsi" w:eastAsiaTheme="majorEastAsia" w:hAnsiTheme="majorHAnsi" w:cstheme="majorBidi"/>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C66E2F"/>
    <w:multiLevelType w:val="multilevel"/>
    <w:tmpl w:val="C13A70B2"/>
    <w:lvl w:ilvl="0">
      <w:start w:val="1"/>
      <w:numFmt w:val="decimal"/>
      <w:lvlText w:val="%1.0"/>
      <w:lvlJc w:val="left"/>
      <w:pPr>
        <w:ind w:left="585" w:hanging="585"/>
      </w:pPr>
      <w:rPr>
        <w:rFonts w:hint="default"/>
      </w:rPr>
    </w:lvl>
    <w:lvl w:ilvl="1">
      <w:start w:val="1"/>
      <w:numFmt w:val="decimalZero"/>
      <w:lvlText w:val="%1.%2"/>
      <w:lvlJc w:val="left"/>
      <w:pPr>
        <w:ind w:left="1305" w:hanging="58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nsid w:val="7DE4787D"/>
    <w:multiLevelType w:val="hybridMultilevel"/>
    <w:tmpl w:val="17C2D4CE"/>
    <w:lvl w:ilvl="0" w:tplc="49606842">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24"/>
  </w:num>
  <w:num w:numId="4">
    <w:abstractNumId w:val="22"/>
  </w:num>
  <w:num w:numId="5">
    <w:abstractNumId w:val="28"/>
  </w:num>
  <w:num w:numId="6">
    <w:abstractNumId w:val="31"/>
  </w:num>
  <w:num w:numId="7">
    <w:abstractNumId w:val="11"/>
  </w:num>
  <w:num w:numId="8">
    <w:abstractNumId w:val="25"/>
  </w:num>
  <w:num w:numId="9">
    <w:abstractNumId w:val="9"/>
  </w:num>
  <w:num w:numId="10">
    <w:abstractNumId w:val="6"/>
  </w:num>
  <w:num w:numId="11">
    <w:abstractNumId w:val="8"/>
  </w:num>
  <w:num w:numId="12">
    <w:abstractNumId w:val="21"/>
  </w:num>
  <w:num w:numId="13">
    <w:abstractNumId w:val="26"/>
  </w:num>
  <w:num w:numId="14">
    <w:abstractNumId w:val="2"/>
  </w:num>
  <w:num w:numId="15">
    <w:abstractNumId w:val="12"/>
  </w:num>
  <w:num w:numId="16">
    <w:abstractNumId w:val="13"/>
  </w:num>
  <w:num w:numId="17">
    <w:abstractNumId w:val="30"/>
  </w:num>
  <w:num w:numId="18">
    <w:abstractNumId w:val="3"/>
  </w:num>
  <w:num w:numId="19">
    <w:abstractNumId w:val="18"/>
  </w:num>
  <w:num w:numId="20">
    <w:abstractNumId w:val="23"/>
  </w:num>
  <w:num w:numId="21">
    <w:abstractNumId w:val="7"/>
  </w:num>
  <w:num w:numId="22">
    <w:abstractNumId w:val="0"/>
  </w:num>
  <w:num w:numId="23">
    <w:abstractNumId w:val="16"/>
  </w:num>
  <w:num w:numId="24">
    <w:abstractNumId w:val="5"/>
  </w:num>
  <w:num w:numId="25">
    <w:abstractNumId w:val="17"/>
  </w:num>
  <w:num w:numId="26">
    <w:abstractNumId w:val="10"/>
  </w:num>
  <w:num w:numId="27">
    <w:abstractNumId w:val="20"/>
  </w:num>
  <w:num w:numId="28">
    <w:abstractNumId w:val="1"/>
  </w:num>
  <w:num w:numId="29">
    <w:abstractNumId w:val="29"/>
  </w:num>
  <w:num w:numId="30">
    <w:abstractNumId w:val="14"/>
  </w:num>
  <w:num w:numId="31">
    <w:abstractNumId w:val="19"/>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835"/>
    <w:rsid w:val="000069FA"/>
    <w:rsid w:val="00021827"/>
    <w:rsid w:val="00034502"/>
    <w:rsid w:val="000462D0"/>
    <w:rsid w:val="00056FE1"/>
    <w:rsid w:val="00081CF8"/>
    <w:rsid w:val="0008656E"/>
    <w:rsid w:val="000C4DCA"/>
    <w:rsid w:val="000D13F4"/>
    <w:rsid w:val="00112AFA"/>
    <w:rsid w:val="00117A6A"/>
    <w:rsid w:val="00165052"/>
    <w:rsid w:val="001866B3"/>
    <w:rsid w:val="001919E4"/>
    <w:rsid w:val="001B5A9F"/>
    <w:rsid w:val="001C6795"/>
    <w:rsid w:val="001D76EA"/>
    <w:rsid w:val="001E12CB"/>
    <w:rsid w:val="001E27E5"/>
    <w:rsid w:val="001E4B43"/>
    <w:rsid w:val="0022213F"/>
    <w:rsid w:val="00226C5F"/>
    <w:rsid w:val="00236062"/>
    <w:rsid w:val="0026081A"/>
    <w:rsid w:val="00287578"/>
    <w:rsid w:val="00293EDE"/>
    <w:rsid w:val="002A47FA"/>
    <w:rsid w:val="002C05D5"/>
    <w:rsid w:val="002C3E9C"/>
    <w:rsid w:val="002E04B5"/>
    <w:rsid w:val="00301D11"/>
    <w:rsid w:val="003071DA"/>
    <w:rsid w:val="00314D86"/>
    <w:rsid w:val="00363F49"/>
    <w:rsid w:val="00370C88"/>
    <w:rsid w:val="00373B0B"/>
    <w:rsid w:val="003A150B"/>
    <w:rsid w:val="003A3F2B"/>
    <w:rsid w:val="003B3AEE"/>
    <w:rsid w:val="003C1394"/>
    <w:rsid w:val="003D752D"/>
    <w:rsid w:val="003D7F64"/>
    <w:rsid w:val="003E5055"/>
    <w:rsid w:val="003F2375"/>
    <w:rsid w:val="00410FA1"/>
    <w:rsid w:val="004137F2"/>
    <w:rsid w:val="004206D6"/>
    <w:rsid w:val="0042087F"/>
    <w:rsid w:val="004317E4"/>
    <w:rsid w:val="0045414D"/>
    <w:rsid w:val="00463CE8"/>
    <w:rsid w:val="004669AD"/>
    <w:rsid w:val="00473FB5"/>
    <w:rsid w:val="004B36CA"/>
    <w:rsid w:val="004D7995"/>
    <w:rsid w:val="004E3D84"/>
    <w:rsid w:val="004F4AE2"/>
    <w:rsid w:val="004F7696"/>
    <w:rsid w:val="00506236"/>
    <w:rsid w:val="0050702B"/>
    <w:rsid w:val="00512D55"/>
    <w:rsid w:val="005149DC"/>
    <w:rsid w:val="005264E3"/>
    <w:rsid w:val="00532DB0"/>
    <w:rsid w:val="0053743B"/>
    <w:rsid w:val="00564DFE"/>
    <w:rsid w:val="00565F4C"/>
    <w:rsid w:val="00576835"/>
    <w:rsid w:val="00595AAF"/>
    <w:rsid w:val="005A787A"/>
    <w:rsid w:val="005B031B"/>
    <w:rsid w:val="005B110A"/>
    <w:rsid w:val="005B7174"/>
    <w:rsid w:val="005D27B4"/>
    <w:rsid w:val="005E7E90"/>
    <w:rsid w:val="005F7261"/>
    <w:rsid w:val="005F74B0"/>
    <w:rsid w:val="0060425F"/>
    <w:rsid w:val="00620BF1"/>
    <w:rsid w:val="00624B07"/>
    <w:rsid w:val="006511A5"/>
    <w:rsid w:val="00651AF7"/>
    <w:rsid w:val="006B34C0"/>
    <w:rsid w:val="006B53AB"/>
    <w:rsid w:val="006D381E"/>
    <w:rsid w:val="006D5957"/>
    <w:rsid w:val="006F3F8B"/>
    <w:rsid w:val="00712F5E"/>
    <w:rsid w:val="00716027"/>
    <w:rsid w:val="00725C79"/>
    <w:rsid w:val="0073154B"/>
    <w:rsid w:val="007401DF"/>
    <w:rsid w:val="00746A17"/>
    <w:rsid w:val="00753CCF"/>
    <w:rsid w:val="007570BC"/>
    <w:rsid w:val="00775BCB"/>
    <w:rsid w:val="00780B56"/>
    <w:rsid w:val="007A1C65"/>
    <w:rsid w:val="007B0DA6"/>
    <w:rsid w:val="007C70CF"/>
    <w:rsid w:val="007E7517"/>
    <w:rsid w:val="008204E4"/>
    <w:rsid w:val="008267C0"/>
    <w:rsid w:val="008638AE"/>
    <w:rsid w:val="008901A4"/>
    <w:rsid w:val="008A38B4"/>
    <w:rsid w:val="008E0A7F"/>
    <w:rsid w:val="008E264A"/>
    <w:rsid w:val="008E26B8"/>
    <w:rsid w:val="008E34B6"/>
    <w:rsid w:val="008E49B3"/>
    <w:rsid w:val="00923156"/>
    <w:rsid w:val="00926AD1"/>
    <w:rsid w:val="00966DE6"/>
    <w:rsid w:val="0098634B"/>
    <w:rsid w:val="009A5D28"/>
    <w:rsid w:val="009B0BA7"/>
    <w:rsid w:val="009C60A6"/>
    <w:rsid w:val="009F4750"/>
    <w:rsid w:val="009F7297"/>
    <w:rsid w:val="009F7F5B"/>
    <w:rsid w:val="00A020B0"/>
    <w:rsid w:val="00A0226F"/>
    <w:rsid w:val="00A226EC"/>
    <w:rsid w:val="00A277A5"/>
    <w:rsid w:val="00A45A7D"/>
    <w:rsid w:val="00A854A9"/>
    <w:rsid w:val="00A9110C"/>
    <w:rsid w:val="00AA2B66"/>
    <w:rsid w:val="00AB63E8"/>
    <w:rsid w:val="00AB6AF5"/>
    <w:rsid w:val="00AE098A"/>
    <w:rsid w:val="00AE5A26"/>
    <w:rsid w:val="00B30A30"/>
    <w:rsid w:val="00B97ADC"/>
    <w:rsid w:val="00BA315B"/>
    <w:rsid w:val="00BD41A7"/>
    <w:rsid w:val="00BF11D7"/>
    <w:rsid w:val="00C01CE0"/>
    <w:rsid w:val="00C1075B"/>
    <w:rsid w:val="00C24AFC"/>
    <w:rsid w:val="00C272B8"/>
    <w:rsid w:val="00C27A80"/>
    <w:rsid w:val="00C36953"/>
    <w:rsid w:val="00C45CA7"/>
    <w:rsid w:val="00C46A2B"/>
    <w:rsid w:val="00C521CA"/>
    <w:rsid w:val="00C52559"/>
    <w:rsid w:val="00C5451A"/>
    <w:rsid w:val="00C84310"/>
    <w:rsid w:val="00C86B8B"/>
    <w:rsid w:val="00CA5332"/>
    <w:rsid w:val="00CB336D"/>
    <w:rsid w:val="00CD4845"/>
    <w:rsid w:val="00CE15A1"/>
    <w:rsid w:val="00CF56A9"/>
    <w:rsid w:val="00D007C2"/>
    <w:rsid w:val="00D02F33"/>
    <w:rsid w:val="00D038E6"/>
    <w:rsid w:val="00D11A00"/>
    <w:rsid w:val="00D334E9"/>
    <w:rsid w:val="00D46C45"/>
    <w:rsid w:val="00D53F53"/>
    <w:rsid w:val="00D54841"/>
    <w:rsid w:val="00D76BE6"/>
    <w:rsid w:val="00D93FDF"/>
    <w:rsid w:val="00D95746"/>
    <w:rsid w:val="00DB19EF"/>
    <w:rsid w:val="00DD36C1"/>
    <w:rsid w:val="00DD733B"/>
    <w:rsid w:val="00DF4F61"/>
    <w:rsid w:val="00E32C92"/>
    <w:rsid w:val="00E507EA"/>
    <w:rsid w:val="00EA3A24"/>
    <w:rsid w:val="00EC1682"/>
    <w:rsid w:val="00ED0EEE"/>
    <w:rsid w:val="00EF675D"/>
    <w:rsid w:val="00F152B4"/>
    <w:rsid w:val="00F15806"/>
    <w:rsid w:val="00F168F1"/>
    <w:rsid w:val="00F17C57"/>
    <w:rsid w:val="00F23477"/>
    <w:rsid w:val="00F25424"/>
    <w:rsid w:val="00F2712A"/>
    <w:rsid w:val="00F33A3C"/>
    <w:rsid w:val="00F5568C"/>
    <w:rsid w:val="00F57CE8"/>
    <w:rsid w:val="00F65C51"/>
    <w:rsid w:val="00F847F7"/>
    <w:rsid w:val="00F96B1B"/>
    <w:rsid w:val="00FA7C09"/>
    <w:rsid w:val="00FB1AAB"/>
    <w:rsid w:val="00FB7921"/>
    <w:rsid w:val="00FD08B1"/>
    <w:rsid w:val="00FD2383"/>
    <w:rsid w:val="00FD33C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E04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01D11"/>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qFormat/>
    <w:rsid w:val="00C84310"/>
    <w:pPr>
      <w:keepNext/>
      <w:spacing w:after="0" w:line="240" w:lineRule="auto"/>
      <w:ind w:right="22"/>
      <w:outlineLvl w:val="4"/>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4310"/>
    <w:rPr>
      <w:rFonts w:eastAsia="Times New Roman" w:cs="Times New Roman"/>
      <w:szCs w:val="20"/>
    </w:rPr>
  </w:style>
  <w:style w:type="paragraph" w:customStyle="1" w:styleId="CharChar2CharCharCharChar">
    <w:name w:val="Char Char2 Char Char Char Char"/>
    <w:basedOn w:val="Normal"/>
    <w:next w:val="Normal"/>
    <w:autoRedefine/>
    <w:semiHidden/>
    <w:rsid w:val="00C84310"/>
    <w:pPr>
      <w:spacing w:before="120" w:after="120" w:line="312" w:lineRule="auto"/>
    </w:pPr>
    <w:rPr>
      <w:rFonts w:eastAsia="Times New Roman" w:cs="Times New Roman"/>
      <w:szCs w:val="28"/>
    </w:rPr>
  </w:style>
  <w:style w:type="character" w:styleId="Hyperlink">
    <w:name w:val="Hyperlink"/>
    <w:basedOn w:val="DefaultParagraphFont"/>
    <w:uiPriority w:val="99"/>
    <w:unhideWhenUsed/>
    <w:rsid w:val="0026081A"/>
    <w:rPr>
      <w:color w:val="0000FF" w:themeColor="hyperlink"/>
      <w:u w:val="single"/>
    </w:rPr>
  </w:style>
  <w:style w:type="table" w:styleId="TableGrid">
    <w:name w:val="Table Grid"/>
    <w:basedOn w:val="TableNormal"/>
    <w:uiPriority w:val="59"/>
    <w:rsid w:val="007A1C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70BC"/>
    <w:pPr>
      <w:ind w:left="720"/>
      <w:contextualSpacing/>
    </w:pPr>
  </w:style>
  <w:style w:type="character" w:customStyle="1" w:styleId="Heading2Char">
    <w:name w:val="Heading 2 Char"/>
    <w:basedOn w:val="DefaultParagraphFont"/>
    <w:link w:val="Heading2"/>
    <w:uiPriority w:val="9"/>
    <w:semiHidden/>
    <w:rsid w:val="002E04B5"/>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2E04B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E04B5"/>
    <w:rPr>
      <w:b/>
      <w:bCs/>
    </w:rPr>
  </w:style>
  <w:style w:type="character" w:styleId="Emphasis">
    <w:name w:val="Emphasis"/>
    <w:basedOn w:val="DefaultParagraphFont"/>
    <w:uiPriority w:val="20"/>
    <w:qFormat/>
    <w:rsid w:val="002E04B5"/>
    <w:rPr>
      <w:i/>
      <w:iCs/>
    </w:rPr>
  </w:style>
  <w:style w:type="paragraph" w:styleId="BalloonText">
    <w:name w:val="Balloon Text"/>
    <w:basedOn w:val="Normal"/>
    <w:link w:val="BalloonTextChar"/>
    <w:uiPriority w:val="99"/>
    <w:semiHidden/>
    <w:unhideWhenUsed/>
    <w:rsid w:val="00F168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8F1"/>
    <w:rPr>
      <w:rFonts w:ascii="Tahoma" w:hAnsi="Tahoma" w:cs="Tahoma"/>
      <w:sz w:val="16"/>
      <w:szCs w:val="16"/>
    </w:rPr>
  </w:style>
  <w:style w:type="paragraph" w:styleId="Header">
    <w:name w:val="header"/>
    <w:basedOn w:val="Normal"/>
    <w:link w:val="HeaderChar"/>
    <w:uiPriority w:val="99"/>
    <w:unhideWhenUsed/>
    <w:rsid w:val="006511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11A5"/>
  </w:style>
  <w:style w:type="paragraph" w:styleId="Footer">
    <w:name w:val="footer"/>
    <w:basedOn w:val="Normal"/>
    <w:link w:val="FooterChar"/>
    <w:uiPriority w:val="99"/>
    <w:unhideWhenUsed/>
    <w:rsid w:val="006511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11A5"/>
  </w:style>
  <w:style w:type="character" w:customStyle="1" w:styleId="fontstyle01">
    <w:name w:val="fontstyle01"/>
    <w:basedOn w:val="DefaultParagraphFont"/>
    <w:rsid w:val="00F33A3C"/>
    <w:rPr>
      <w:rFonts w:ascii="Tahoma" w:hAnsi="Tahoma" w:cs="Tahoma" w:hint="default"/>
      <w:b w:val="0"/>
      <w:bCs w:val="0"/>
      <w:i w:val="0"/>
      <w:iCs w:val="0"/>
      <w:color w:val="4D0000"/>
      <w:sz w:val="22"/>
      <w:szCs w:val="22"/>
    </w:rPr>
  </w:style>
  <w:style w:type="character" w:customStyle="1" w:styleId="fontstyle21">
    <w:name w:val="fontstyle21"/>
    <w:basedOn w:val="DefaultParagraphFont"/>
    <w:rsid w:val="00F33A3C"/>
    <w:rPr>
      <w:rFonts w:ascii="SymbolMT" w:hAnsi="SymbolMT" w:hint="default"/>
      <w:b w:val="0"/>
      <w:bCs w:val="0"/>
      <w:i w:val="0"/>
      <w:iCs w:val="0"/>
      <w:color w:val="4D0000"/>
      <w:sz w:val="22"/>
      <w:szCs w:val="22"/>
    </w:rPr>
  </w:style>
  <w:style w:type="character" w:customStyle="1" w:styleId="Heading3Char">
    <w:name w:val="Heading 3 Char"/>
    <w:basedOn w:val="DefaultParagraphFont"/>
    <w:link w:val="Heading3"/>
    <w:uiPriority w:val="9"/>
    <w:rsid w:val="00301D11"/>
    <w:rPr>
      <w:rFonts w:asciiTheme="majorHAnsi" w:eastAsiaTheme="majorEastAsia" w:hAnsiTheme="majorHAnsi" w:cstheme="majorBidi"/>
      <w:b/>
      <w:bCs/>
      <w:color w:val="4F81BD" w:themeColor="accent1"/>
    </w:rPr>
  </w:style>
  <w:style w:type="paragraph" w:customStyle="1" w:styleId="Default">
    <w:name w:val="Default"/>
    <w:rsid w:val="00293EDE"/>
    <w:pPr>
      <w:autoSpaceDE w:val="0"/>
      <w:autoSpaceDN w:val="0"/>
      <w:adjustRightInd w:val="0"/>
      <w:spacing w:after="0" w:line="240" w:lineRule="auto"/>
    </w:pPr>
    <w:rPr>
      <w:rFonts w:ascii="Tahoma" w:hAnsi="Tahoma" w:cs="Tahom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E04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01D11"/>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qFormat/>
    <w:rsid w:val="00C84310"/>
    <w:pPr>
      <w:keepNext/>
      <w:spacing w:after="0" w:line="240" w:lineRule="auto"/>
      <w:ind w:right="22"/>
      <w:outlineLvl w:val="4"/>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4310"/>
    <w:rPr>
      <w:rFonts w:eastAsia="Times New Roman" w:cs="Times New Roman"/>
      <w:szCs w:val="20"/>
    </w:rPr>
  </w:style>
  <w:style w:type="paragraph" w:customStyle="1" w:styleId="CharChar2CharCharCharChar">
    <w:name w:val="Char Char2 Char Char Char Char"/>
    <w:basedOn w:val="Normal"/>
    <w:next w:val="Normal"/>
    <w:autoRedefine/>
    <w:semiHidden/>
    <w:rsid w:val="00C84310"/>
    <w:pPr>
      <w:spacing w:before="120" w:after="120" w:line="312" w:lineRule="auto"/>
    </w:pPr>
    <w:rPr>
      <w:rFonts w:eastAsia="Times New Roman" w:cs="Times New Roman"/>
      <w:szCs w:val="28"/>
    </w:rPr>
  </w:style>
  <w:style w:type="character" w:styleId="Hyperlink">
    <w:name w:val="Hyperlink"/>
    <w:basedOn w:val="DefaultParagraphFont"/>
    <w:uiPriority w:val="99"/>
    <w:unhideWhenUsed/>
    <w:rsid w:val="0026081A"/>
    <w:rPr>
      <w:color w:val="0000FF" w:themeColor="hyperlink"/>
      <w:u w:val="single"/>
    </w:rPr>
  </w:style>
  <w:style w:type="table" w:styleId="TableGrid">
    <w:name w:val="Table Grid"/>
    <w:basedOn w:val="TableNormal"/>
    <w:uiPriority w:val="59"/>
    <w:rsid w:val="007A1C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70BC"/>
    <w:pPr>
      <w:ind w:left="720"/>
      <w:contextualSpacing/>
    </w:pPr>
  </w:style>
  <w:style w:type="character" w:customStyle="1" w:styleId="Heading2Char">
    <w:name w:val="Heading 2 Char"/>
    <w:basedOn w:val="DefaultParagraphFont"/>
    <w:link w:val="Heading2"/>
    <w:uiPriority w:val="9"/>
    <w:semiHidden/>
    <w:rsid w:val="002E04B5"/>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2E04B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E04B5"/>
    <w:rPr>
      <w:b/>
      <w:bCs/>
    </w:rPr>
  </w:style>
  <w:style w:type="character" w:styleId="Emphasis">
    <w:name w:val="Emphasis"/>
    <w:basedOn w:val="DefaultParagraphFont"/>
    <w:uiPriority w:val="20"/>
    <w:qFormat/>
    <w:rsid w:val="002E04B5"/>
    <w:rPr>
      <w:i/>
      <w:iCs/>
    </w:rPr>
  </w:style>
  <w:style w:type="paragraph" w:styleId="BalloonText">
    <w:name w:val="Balloon Text"/>
    <w:basedOn w:val="Normal"/>
    <w:link w:val="BalloonTextChar"/>
    <w:uiPriority w:val="99"/>
    <w:semiHidden/>
    <w:unhideWhenUsed/>
    <w:rsid w:val="00F168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8F1"/>
    <w:rPr>
      <w:rFonts w:ascii="Tahoma" w:hAnsi="Tahoma" w:cs="Tahoma"/>
      <w:sz w:val="16"/>
      <w:szCs w:val="16"/>
    </w:rPr>
  </w:style>
  <w:style w:type="paragraph" w:styleId="Header">
    <w:name w:val="header"/>
    <w:basedOn w:val="Normal"/>
    <w:link w:val="HeaderChar"/>
    <w:uiPriority w:val="99"/>
    <w:unhideWhenUsed/>
    <w:rsid w:val="006511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11A5"/>
  </w:style>
  <w:style w:type="paragraph" w:styleId="Footer">
    <w:name w:val="footer"/>
    <w:basedOn w:val="Normal"/>
    <w:link w:val="FooterChar"/>
    <w:uiPriority w:val="99"/>
    <w:unhideWhenUsed/>
    <w:rsid w:val="006511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11A5"/>
  </w:style>
  <w:style w:type="character" w:customStyle="1" w:styleId="fontstyle01">
    <w:name w:val="fontstyle01"/>
    <w:basedOn w:val="DefaultParagraphFont"/>
    <w:rsid w:val="00F33A3C"/>
    <w:rPr>
      <w:rFonts w:ascii="Tahoma" w:hAnsi="Tahoma" w:cs="Tahoma" w:hint="default"/>
      <w:b w:val="0"/>
      <w:bCs w:val="0"/>
      <w:i w:val="0"/>
      <w:iCs w:val="0"/>
      <w:color w:val="4D0000"/>
      <w:sz w:val="22"/>
      <w:szCs w:val="22"/>
    </w:rPr>
  </w:style>
  <w:style w:type="character" w:customStyle="1" w:styleId="fontstyle21">
    <w:name w:val="fontstyle21"/>
    <w:basedOn w:val="DefaultParagraphFont"/>
    <w:rsid w:val="00F33A3C"/>
    <w:rPr>
      <w:rFonts w:ascii="SymbolMT" w:hAnsi="SymbolMT" w:hint="default"/>
      <w:b w:val="0"/>
      <w:bCs w:val="0"/>
      <w:i w:val="0"/>
      <w:iCs w:val="0"/>
      <w:color w:val="4D0000"/>
      <w:sz w:val="22"/>
      <w:szCs w:val="22"/>
    </w:rPr>
  </w:style>
  <w:style w:type="character" w:customStyle="1" w:styleId="Heading3Char">
    <w:name w:val="Heading 3 Char"/>
    <w:basedOn w:val="DefaultParagraphFont"/>
    <w:link w:val="Heading3"/>
    <w:uiPriority w:val="9"/>
    <w:rsid w:val="00301D11"/>
    <w:rPr>
      <w:rFonts w:asciiTheme="majorHAnsi" w:eastAsiaTheme="majorEastAsia" w:hAnsiTheme="majorHAnsi" w:cstheme="majorBidi"/>
      <w:b/>
      <w:bCs/>
      <w:color w:val="4F81BD" w:themeColor="accent1"/>
    </w:rPr>
  </w:style>
  <w:style w:type="paragraph" w:customStyle="1" w:styleId="Default">
    <w:name w:val="Default"/>
    <w:rsid w:val="00293EDE"/>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22429">
      <w:bodyDiv w:val="1"/>
      <w:marLeft w:val="0"/>
      <w:marRight w:val="0"/>
      <w:marTop w:val="0"/>
      <w:marBottom w:val="0"/>
      <w:divBdr>
        <w:top w:val="none" w:sz="0" w:space="0" w:color="auto"/>
        <w:left w:val="none" w:sz="0" w:space="0" w:color="auto"/>
        <w:bottom w:val="none" w:sz="0" w:space="0" w:color="auto"/>
        <w:right w:val="none" w:sz="0" w:space="0" w:color="auto"/>
      </w:divBdr>
      <w:divsChild>
        <w:div w:id="1388528345">
          <w:marLeft w:val="0"/>
          <w:marRight w:val="0"/>
          <w:marTop w:val="0"/>
          <w:marBottom w:val="0"/>
          <w:divBdr>
            <w:top w:val="none" w:sz="0" w:space="0" w:color="auto"/>
            <w:left w:val="none" w:sz="0" w:space="0" w:color="auto"/>
            <w:bottom w:val="none" w:sz="0" w:space="0" w:color="auto"/>
            <w:right w:val="none" w:sz="0" w:space="0" w:color="auto"/>
          </w:divBdr>
        </w:div>
        <w:div w:id="1829323080">
          <w:marLeft w:val="0"/>
          <w:marRight w:val="0"/>
          <w:marTop w:val="0"/>
          <w:marBottom w:val="0"/>
          <w:divBdr>
            <w:top w:val="none" w:sz="0" w:space="0" w:color="auto"/>
            <w:left w:val="none" w:sz="0" w:space="0" w:color="auto"/>
            <w:bottom w:val="none" w:sz="0" w:space="0" w:color="auto"/>
            <w:right w:val="none" w:sz="0" w:space="0" w:color="auto"/>
          </w:divBdr>
          <w:divsChild>
            <w:div w:id="176588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92572">
      <w:bodyDiv w:val="1"/>
      <w:marLeft w:val="0"/>
      <w:marRight w:val="0"/>
      <w:marTop w:val="0"/>
      <w:marBottom w:val="0"/>
      <w:divBdr>
        <w:top w:val="none" w:sz="0" w:space="0" w:color="auto"/>
        <w:left w:val="none" w:sz="0" w:space="0" w:color="auto"/>
        <w:bottom w:val="none" w:sz="0" w:space="0" w:color="auto"/>
        <w:right w:val="none" w:sz="0" w:space="0" w:color="auto"/>
      </w:divBdr>
      <w:divsChild>
        <w:div w:id="1987784235">
          <w:marLeft w:val="0"/>
          <w:marRight w:val="0"/>
          <w:marTop w:val="0"/>
          <w:marBottom w:val="0"/>
          <w:divBdr>
            <w:top w:val="none" w:sz="0" w:space="0" w:color="auto"/>
            <w:left w:val="none" w:sz="0" w:space="0" w:color="auto"/>
            <w:bottom w:val="none" w:sz="0" w:space="0" w:color="auto"/>
            <w:right w:val="none" w:sz="0" w:space="0" w:color="auto"/>
          </w:divBdr>
        </w:div>
        <w:div w:id="933128055">
          <w:marLeft w:val="0"/>
          <w:marRight w:val="0"/>
          <w:marTop w:val="0"/>
          <w:marBottom w:val="0"/>
          <w:divBdr>
            <w:top w:val="none" w:sz="0" w:space="0" w:color="auto"/>
            <w:left w:val="none" w:sz="0" w:space="0" w:color="auto"/>
            <w:bottom w:val="none" w:sz="0" w:space="0" w:color="auto"/>
            <w:right w:val="none" w:sz="0" w:space="0" w:color="auto"/>
          </w:divBdr>
        </w:div>
        <w:div w:id="1730349300">
          <w:marLeft w:val="0"/>
          <w:marRight w:val="0"/>
          <w:marTop w:val="0"/>
          <w:marBottom w:val="0"/>
          <w:divBdr>
            <w:top w:val="none" w:sz="0" w:space="0" w:color="auto"/>
            <w:left w:val="none" w:sz="0" w:space="0" w:color="auto"/>
            <w:bottom w:val="none" w:sz="0" w:space="0" w:color="auto"/>
            <w:right w:val="none" w:sz="0" w:space="0" w:color="auto"/>
          </w:divBdr>
        </w:div>
      </w:divsChild>
    </w:div>
    <w:div w:id="338510838">
      <w:bodyDiv w:val="1"/>
      <w:marLeft w:val="0"/>
      <w:marRight w:val="0"/>
      <w:marTop w:val="0"/>
      <w:marBottom w:val="0"/>
      <w:divBdr>
        <w:top w:val="none" w:sz="0" w:space="0" w:color="auto"/>
        <w:left w:val="none" w:sz="0" w:space="0" w:color="auto"/>
        <w:bottom w:val="none" w:sz="0" w:space="0" w:color="auto"/>
        <w:right w:val="none" w:sz="0" w:space="0" w:color="auto"/>
      </w:divBdr>
      <w:divsChild>
        <w:div w:id="2080396600">
          <w:marLeft w:val="0"/>
          <w:marRight w:val="0"/>
          <w:marTop w:val="0"/>
          <w:marBottom w:val="0"/>
          <w:divBdr>
            <w:top w:val="none" w:sz="0" w:space="0" w:color="auto"/>
            <w:left w:val="none" w:sz="0" w:space="0" w:color="auto"/>
            <w:bottom w:val="none" w:sz="0" w:space="0" w:color="auto"/>
            <w:right w:val="none" w:sz="0" w:space="0" w:color="auto"/>
          </w:divBdr>
        </w:div>
        <w:div w:id="1917473134">
          <w:marLeft w:val="0"/>
          <w:marRight w:val="0"/>
          <w:marTop w:val="0"/>
          <w:marBottom w:val="0"/>
          <w:divBdr>
            <w:top w:val="none" w:sz="0" w:space="0" w:color="auto"/>
            <w:left w:val="none" w:sz="0" w:space="0" w:color="auto"/>
            <w:bottom w:val="none" w:sz="0" w:space="0" w:color="auto"/>
            <w:right w:val="none" w:sz="0" w:space="0" w:color="auto"/>
          </w:divBdr>
        </w:div>
      </w:divsChild>
    </w:div>
    <w:div w:id="362946666">
      <w:bodyDiv w:val="1"/>
      <w:marLeft w:val="0"/>
      <w:marRight w:val="0"/>
      <w:marTop w:val="0"/>
      <w:marBottom w:val="0"/>
      <w:divBdr>
        <w:top w:val="none" w:sz="0" w:space="0" w:color="auto"/>
        <w:left w:val="none" w:sz="0" w:space="0" w:color="auto"/>
        <w:bottom w:val="none" w:sz="0" w:space="0" w:color="auto"/>
        <w:right w:val="none" w:sz="0" w:space="0" w:color="auto"/>
      </w:divBdr>
      <w:divsChild>
        <w:div w:id="815411467">
          <w:marLeft w:val="0"/>
          <w:marRight w:val="0"/>
          <w:marTop w:val="0"/>
          <w:marBottom w:val="0"/>
          <w:divBdr>
            <w:top w:val="none" w:sz="0" w:space="0" w:color="auto"/>
            <w:left w:val="none" w:sz="0" w:space="0" w:color="auto"/>
            <w:bottom w:val="none" w:sz="0" w:space="0" w:color="auto"/>
            <w:right w:val="none" w:sz="0" w:space="0" w:color="auto"/>
          </w:divBdr>
        </w:div>
        <w:div w:id="445538604">
          <w:marLeft w:val="0"/>
          <w:marRight w:val="0"/>
          <w:marTop w:val="0"/>
          <w:marBottom w:val="0"/>
          <w:divBdr>
            <w:top w:val="none" w:sz="0" w:space="0" w:color="auto"/>
            <w:left w:val="none" w:sz="0" w:space="0" w:color="auto"/>
            <w:bottom w:val="none" w:sz="0" w:space="0" w:color="auto"/>
            <w:right w:val="none" w:sz="0" w:space="0" w:color="auto"/>
          </w:divBdr>
        </w:div>
        <w:div w:id="1822886564">
          <w:marLeft w:val="0"/>
          <w:marRight w:val="0"/>
          <w:marTop w:val="0"/>
          <w:marBottom w:val="0"/>
          <w:divBdr>
            <w:top w:val="none" w:sz="0" w:space="0" w:color="auto"/>
            <w:left w:val="none" w:sz="0" w:space="0" w:color="auto"/>
            <w:bottom w:val="none" w:sz="0" w:space="0" w:color="auto"/>
            <w:right w:val="none" w:sz="0" w:space="0" w:color="auto"/>
          </w:divBdr>
        </w:div>
        <w:div w:id="1065495451">
          <w:marLeft w:val="0"/>
          <w:marRight w:val="0"/>
          <w:marTop w:val="0"/>
          <w:marBottom w:val="0"/>
          <w:divBdr>
            <w:top w:val="none" w:sz="0" w:space="0" w:color="auto"/>
            <w:left w:val="none" w:sz="0" w:space="0" w:color="auto"/>
            <w:bottom w:val="none" w:sz="0" w:space="0" w:color="auto"/>
            <w:right w:val="none" w:sz="0" w:space="0" w:color="auto"/>
          </w:divBdr>
        </w:div>
        <w:div w:id="1557013059">
          <w:marLeft w:val="0"/>
          <w:marRight w:val="0"/>
          <w:marTop w:val="0"/>
          <w:marBottom w:val="0"/>
          <w:divBdr>
            <w:top w:val="none" w:sz="0" w:space="0" w:color="auto"/>
            <w:left w:val="none" w:sz="0" w:space="0" w:color="auto"/>
            <w:bottom w:val="none" w:sz="0" w:space="0" w:color="auto"/>
            <w:right w:val="none" w:sz="0" w:space="0" w:color="auto"/>
          </w:divBdr>
        </w:div>
        <w:div w:id="1750032831">
          <w:marLeft w:val="0"/>
          <w:marRight w:val="0"/>
          <w:marTop w:val="0"/>
          <w:marBottom w:val="0"/>
          <w:divBdr>
            <w:top w:val="none" w:sz="0" w:space="0" w:color="auto"/>
            <w:left w:val="none" w:sz="0" w:space="0" w:color="auto"/>
            <w:bottom w:val="none" w:sz="0" w:space="0" w:color="auto"/>
            <w:right w:val="none" w:sz="0" w:space="0" w:color="auto"/>
          </w:divBdr>
        </w:div>
        <w:div w:id="2145156756">
          <w:marLeft w:val="0"/>
          <w:marRight w:val="0"/>
          <w:marTop w:val="0"/>
          <w:marBottom w:val="0"/>
          <w:divBdr>
            <w:top w:val="none" w:sz="0" w:space="0" w:color="auto"/>
            <w:left w:val="none" w:sz="0" w:space="0" w:color="auto"/>
            <w:bottom w:val="none" w:sz="0" w:space="0" w:color="auto"/>
            <w:right w:val="none" w:sz="0" w:space="0" w:color="auto"/>
          </w:divBdr>
        </w:div>
        <w:div w:id="474031020">
          <w:marLeft w:val="0"/>
          <w:marRight w:val="0"/>
          <w:marTop w:val="0"/>
          <w:marBottom w:val="0"/>
          <w:divBdr>
            <w:top w:val="none" w:sz="0" w:space="0" w:color="auto"/>
            <w:left w:val="none" w:sz="0" w:space="0" w:color="auto"/>
            <w:bottom w:val="none" w:sz="0" w:space="0" w:color="auto"/>
            <w:right w:val="none" w:sz="0" w:space="0" w:color="auto"/>
          </w:divBdr>
        </w:div>
        <w:div w:id="279188088">
          <w:marLeft w:val="0"/>
          <w:marRight w:val="0"/>
          <w:marTop w:val="0"/>
          <w:marBottom w:val="0"/>
          <w:divBdr>
            <w:top w:val="none" w:sz="0" w:space="0" w:color="auto"/>
            <w:left w:val="none" w:sz="0" w:space="0" w:color="auto"/>
            <w:bottom w:val="none" w:sz="0" w:space="0" w:color="auto"/>
            <w:right w:val="none" w:sz="0" w:space="0" w:color="auto"/>
          </w:divBdr>
        </w:div>
        <w:div w:id="600332730">
          <w:marLeft w:val="0"/>
          <w:marRight w:val="0"/>
          <w:marTop w:val="0"/>
          <w:marBottom w:val="0"/>
          <w:divBdr>
            <w:top w:val="none" w:sz="0" w:space="0" w:color="auto"/>
            <w:left w:val="none" w:sz="0" w:space="0" w:color="auto"/>
            <w:bottom w:val="none" w:sz="0" w:space="0" w:color="auto"/>
            <w:right w:val="none" w:sz="0" w:space="0" w:color="auto"/>
          </w:divBdr>
        </w:div>
        <w:div w:id="1231429728">
          <w:marLeft w:val="0"/>
          <w:marRight w:val="0"/>
          <w:marTop w:val="0"/>
          <w:marBottom w:val="0"/>
          <w:divBdr>
            <w:top w:val="none" w:sz="0" w:space="0" w:color="auto"/>
            <w:left w:val="none" w:sz="0" w:space="0" w:color="auto"/>
            <w:bottom w:val="none" w:sz="0" w:space="0" w:color="auto"/>
            <w:right w:val="none" w:sz="0" w:space="0" w:color="auto"/>
          </w:divBdr>
        </w:div>
        <w:div w:id="27028740">
          <w:marLeft w:val="0"/>
          <w:marRight w:val="0"/>
          <w:marTop w:val="0"/>
          <w:marBottom w:val="0"/>
          <w:divBdr>
            <w:top w:val="none" w:sz="0" w:space="0" w:color="auto"/>
            <w:left w:val="none" w:sz="0" w:space="0" w:color="auto"/>
            <w:bottom w:val="none" w:sz="0" w:space="0" w:color="auto"/>
            <w:right w:val="none" w:sz="0" w:space="0" w:color="auto"/>
          </w:divBdr>
        </w:div>
        <w:div w:id="1824658960">
          <w:marLeft w:val="0"/>
          <w:marRight w:val="0"/>
          <w:marTop w:val="0"/>
          <w:marBottom w:val="0"/>
          <w:divBdr>
            <w:top w:val="none" w:sz="0" w:space="0" w:color="auto"/>
            <w:left w:val="none" w:sz="0" w:space="0" w:color="auto"/>
            <w:bottom w:val="none" w:sz="0" w:space="0" w:color="auto"/>
            <w:right w:val="none" w:sz="0" w:space="0" w:color="auto"/>
          </w:divBdr>
        </w:div>
        <w:div w:id="39326656">
          <w:marLeft w:val="0"/>
          <w:marRight w:val="0"/>
          <w:marTop w:val="0"/>
          <w:marBottom w:val="0"/>
          <w:divBdr>
            <w:top w:val="none" w:sz="0" w:space="0" w:color="auto"/>
            <w:left w:val="none" w:sz="0" w:space="0" w:color="auto"/>
            <w:bottom w:val="none" w:sz="0" w:space="0" w:color="auto"/>
            <w:right w:val="none" w:sz="0" w:space="0" w:color="auto"/>
          </w:divBdr>
        </w:div>
        <w:div w:id="939678566">
          <w:marLeft w:val="0"/>
          <w:marRight w:val="0"/>
          <w:marTop w:val="0"/>
          <w:marBottom w:val="0"/>
          <w:divBdr>
            <w:top w:val="none" w:sz="0" w:space="0" w:color="auto"/>
            <w:left w:val="none" w:sz="0" w:space="0" w:color="auto"/>
            <w:bottom w:val="none" w:sz="0" w:space="0" w:color="auto"/>
            <w:right w:val="none" w:sz="0" w:space="0" w:color="auto"/>
          </w:divBdr>
        </w:div>
        <w:div w:id="1872574588">
          <w:marLeft w:val="0"/>
          <w:marRight w:val="0"/>
          <w:marTop w:val="0"/>
          <w:marBottom w:val="0"/>
          <w:divBdr>
            <w:top w:val="none" w:sz="0" w:space="0" w:color="auto"/>
            <w:left w:val="none" w:sz="0" w:space="0" w:color="auto"/>
            <w:bottom w:val="none" w:sz="0" w:space="0" w:color="auto"/>
            <w:right w:val="none" w:sz="0" w:space="0" w:color="auto"/>
          </w:divBdr>
        </w:div>
        <w:div w:id="2119376164">
          <w:marLeft w:val="0"/>
          <w:marRight w:val="0"/>
          <w:marTop w:val="0"/>
          <w:marBottom w:val="0"/>
          <w:divBdr>
            <w:top w:val="none" w:sz="0" w:space="0" w:color="auto"/>
            <w:left w:val="none" w:sz="0" w:space="0" w:color="auto"/>
            <w:bottom w:val="none" w:sz="0" w:space="0" w:color="auto"/>
            <w:right w:val="none" w:sz="0" w:space="0" w:color="auto"/>
          </w:divBdr>
        </w:div>
        <w:div w:id="1905874623">
          <w:marLeft w:val="0"/>
          <w:marRight w:val="0"/>
          <w:marTop w:val="0"/>
          <w:marBottom w:val="0"/>
          <w:divBdr>
            <w:top w:val="none" w:sz="0" w:space="0" w:color="auto"/>
            <w:left w:val="none" w:sz="0" w:space="0" w:color="auto"/>
            <w:bottom w:val="none" w:sz="0" w:space="0" w:color="auto"/>
            <w:right w:val="none" w:sz="0" w:space="0" w:color="auto"/>
          </w:divBdr>
        </w:div>
        <w:div w:id="245841009">
          <w:marLeft w:val="0"/>
          <w:marRight w:val="0"/>
          <w:marTop w:val="0"/>
          <w:marBottom w:val="0"/>
          <w:divBdr>
            <w:top w:val="none" w:sz="0" w:space="0" w:color="auto"/>
            <w:left w:val="none" w:sz="0" w:space="0" w:color="auto"/>
            <w:bottom w:val="none" w:sz="0" w:space="0" w:color="auto"/>
            <w:right w:val="none" w:sz="0" w:space="0" w:color="auto"/>
          </w:divBdr>
        </w:div>
        <w:div w:id="1228955910">
          <w:marLeft w:val="0"/>
          <w:marRight w:val="0"/>
          <w:marTop w:val="0"/>
          <w:marBottom w:val="0"/>
          <w:divBdr>
            <w:top w:val="none" w:sz="0" w:space="0" w:color="auto"/>
            <w:left w:val="none" w:sz="0" w:space="0" w:color="auto"/>
            <w:bottom w:val="none" w:sz="0" w:space="0" w:color="auto"/>
            <w:right w:val="none" w:sz="0" w:space="0" w:color="auto"/>
          </w:divBdr>
        </w:div>
        <w:div w:id="1050686140">
          <w:marLeft w:val="0"/>
          <w:marRight w:val="0"/>
          <w:marTop w:val="0"/>
          <w:marBottom w:val="0"/>
          <w:divBdr>
            <w:top w:val="none" w:sz="0" w:space="0" w:color="auto"/>
            <w:left w:val="none" w:sz="0" w:space="0" w:color="auto"/>
            <w:bottom w:val="none" w:sz="0" w:space="0" w:color="auto"/>
            <w:right w:val="none" w:sz="0" w:space="0" w:color="auto"/>
          </w:divBdr>
        </w:div>
        <w:div w:id="1726181351">
          <w:marLeft w:val="0"/>
          <w:marRight w:val="0"/>
          <w:marTop w:val="0"/>
          <w:marBottom w:val="0"/>
          <w:divBdr>
            <w:top w:val="none" w:sz="0" w:space="0" w:color="auto"/>
            <w:left w:val="none" w:sz="0" w:space="0" w:color="auto"/>
            <w:bottom w:val="none" w:sz="0" w:space="0" w:color="auto"/>
            <w:right w:val="none" w:sz="0" w:space="0" w:color="auto"/>
          </w:divBdr>
        </w:div>
        <w:div w:id="259685951">
          <w:marLeft w:val="0"/>
          <w:marRight w:val="0"/>
          <w:marTop w:val="0"/>
          <w:marBottom w:val="0"/>
          <w:divBdr>
            <w:top w:val="none" w:sz="0" w:space="0" w:color="auto"/>
            <w:left w:val="none" w:sz="0" w:space="0" w:color="auto"/>
            <w:bottom w:val="none" w:sz="0" w:space="0" w:color="auto"/>
            <w:right w:val="none" w:sz="0" w:space="0" w:color="auto"/>
          </w:divBdr>
        </w:div>
        <w:div w:id="1937906758">
          <w:marLeft w:val="0"/>
          <w:marRight w:val="0"/>
          <w:marTop w:val="0"/>
          <w:marBottom w:val="0"/>
          <w:divBdr>
            <w:top w:val="none" w:sz="0" w:space="0" w:color="auto"/>
            <w:left w:val="none" w:sz="0" w:space="0" w:color="auto"/>
            <w:bottom w:val="none" w:sz="0" w:space="0" w:color="auto"/>
            <w:right w:val="none" w:sz="0" w:space="0" w:color="auto"/>
          </w:divBdr>
        </w:div>
        <w:div w:id="956105591">
          <w:marLeft w:val="0"/>
          <w:marRight w:val="0"/>
          <w:marTop w:val="0"/>
          <w:marBottom w:val="0"/>
          <w:divBdr>
            <w:top w:val="none" w:sz="0" w:space="0" w:color="auto"/>
            <w:left w:val="none" w:sz="0" w:space="0" w:color="auto"/>
            <w:bottom w:val="none" w:sz="0" w:space="0" w:color="auto"/>
            <w:right w:val="none" w:sz="0" w:space="0" w:color="auto"/>
          </w:divBdr>
        </w:div>
        <w:div w:id="1792623536">
          <w:marLeft w:val="0"/>
          <w:marRight w:val="0"/>
          <w:marTop w:val="0"/>
          <w:marBottom w:val="0"/>
          <w:divBdr>
            <w:top w:val="none" w:sz="0" w:space="0" w:color="auto"/>
            <w:left w:val="none" w:sz="0" w:space="0" w:color="auto"/>
            <w:bottom w:val="none" w:sz="0" w:space="0" w:color="auto"/>
            <w:right w:val="none" w:sz="0" w:space="0" w:color="auto"/>
          </w:divBdr>
        </w:div>
        <w:div w:id="1286618092">
          <w:marLeft w:val="0"/>
          <w:marRight w:val="0"/>
          <w:marTop w:val="0"/>
          <w:marBottom w:val="0"/>
          <w:divBdr>
            <w:top w:val="none" w:sz="0" w:space="0" w:color="auto"/>
            <w:left w:val="none" w:sz="0" w:space="0" w:color="auto"/>
            <w:bottom w:val="none" w:sz="0" w:space="0" w:color="auto"/>
            <w:right w:val="none" w:sz="0" w:space="0" w:color="auto"/>
          </w:divBdr>
        </w:div>
        <w:div w:id="1822774140">
          <w:marLeft w:val="0"/>
          <w:marRight w:val="0"/>
          <w:marTop w:val="0"/>
          <w:marBottom w:val="0"/>
          <w:divBdr>
            <w:top w:val="none" w:sz="0" w:space="0" w:color="auto"/>
            <w:left w:val="none" w:sz="0" w:space="0" w:color="auto"/>
            <w:bottom w:val="none" w:sz="0" w:space="0" w:color="auto"/>
            <w:right w:val="none" w:sz="0" w:space="0" w:color="auto"/>
          </w:divBdr>
        </w:div>
        <w:div w:id="1611208007">
          <w:marLeft w:val="0"/>
          <w:marRight w:val="0"/>
          <w:marTop w:val="0"/>
          <w:marBottom w:val="0"/>
          <w:divBdr>
            <w:top w:val="none" w:sz="0" w:space="0" w:color="auto"/>
            <w:left w:val="none" w:sz="0" w:space="0" w:color="auto"/>
            <w:bottom w:val="none" w:sz="0" w:space="0" w:color="auto"/>
            <w:right w:val="none" w:sz="0" w:space="0" w:color="auto"/>
          </w:divBdr>
        </w:div>
        <w:div w:id="1680767191">
          <w:marLeft w:val="0"/>
          <w:marRight w:val="0"/>
          <w:marTop w:val="0"/>
          <w:marBottom w:val="0"/>
          <w:divBdr>
            <w:top w:val="none" w:sz="0" w:space="0" w:color="auto"/>
            <w:left w:val="none" w:sz="0" w:space="0" w:color="auto"/>
            <w:bottom w:val="none" w:sz="0" w:space="0" w:color="auto"/>
            <w:right w:val="none" w:sz="0" w:space="0" w:color="auto"/>
          </w:divBdr>
        </w:div>
        <w:div w:id="2016421829">
          <w:marLeft w:val="0"/>
          <w:marRight w:val="0"/>
          <w:marTop w:val="0"/>
          <w:marBottom w:val="0"/>
          <w:divBdr>
            <w:top w:val="none" w:sz="0" w:space="0" w:color="auto"/>
            <w:left w:val="none" w:sz="0" w:space="0" w:color="auto"/>
            <w:bottom w:val="none" w:sz="0" w:space="0" w:color="auto"/>
            <w:right w:val="none" w:sz="0" w:space="0" w:color="auto"/>
          </w:divBdr>
        </w:div>
        <w:div w:id="1053505737">
          <w:marLeft w:val="0"/>
          <w:marRight w:val="0"/>
          <w:marTop w:val="0"/>
          <w:marBottom w:val="0"/>
          <w:divBdr>
            <w:top w:val="none" w:sz="0" w:space="0" w:color="auto"/>
            <w:left w:val="none" w:sz="0" w:space="0" w:color="auto"/>
            <w:bottom w:val="none" w:sz="0" w:space="0" w:color="auto"/>
            <w:right w:val="none" w:sz="0" w:space="0" w:color="auto"/>
          </w:divBdr>
        </w:div>
        <w:div w:id="352343516">
          <w:marLeft w:val="0"/>
          <w:marRight w:val="0"/>
          <w:marTop w:val="0"/>
          <w:marBottom w:val="0"/>
          <w:divBdr>
            <w:top w:val="none" w:sz="0" w:space="0" w:color="auto"/>
            <w:left w:val="none" w:sz="0" w:space="0" w:color="auto"/>
            <w:bottom w:val="none" w:sz="0" w:space="0" w:color="auto"/>
            <w:right w:val="none" w:sz="0" w:space="0" w:color="auto"/>
          </w:divBdr>
        </w:div>
        <w:div w:id="1756003646">
          <w:marLeft w:val="0"/>
          <w:marRight w:val="0"/>
          <w:marTop w:val="0"/>
          <w:marBottom w:val="0"/>
          <w:divBdr>
            <w:top w:val="none" w:sz="0" w:space="0" w:color="auto"/>
            <w:left w:val="none" w:sz="0" w:space="0" w:color="auto"/>
            <w:bottom w:val="none" w:sz="0" w:space="0" w:color="auto"/>
            <w:right w:val="none" w:sz="0" w:space="0" w:color="auto"/>
          </w:divBdr>
        </w:div>
        <w:div w:id="1582134497">
          <w:marLeft w:val="0"/>
          <w:marRight w:val="0"/>
          <w:marTop w:val="0"/>
          <w:marBottom w:val="0"/>
          <w:divBdr>
            <w:top w:val="none" w:sz="0" w:space="0" w:color="auto"/>
            <w:left w:val="none" w:sz="0" w:space="0" w:color="auto"/>
            <w:bottom w:val="none" w:sz="0" w:space="0" w:color="auto"/>
            <w:right w:val="none" w:sz="0" w:space="0" w:color="auto"/>
          </w:divBdr>
        </w:div>
        <w:div w:id="2071995180">
          <w:marLeft w:val="0"/>
          <w:marRight w:val="0"/>
          <w:marTop w:val="0"/>
          <w:marBottom w:val="0"/>
          <w:divBdr>
            <w:top w:val="none" w:sz="0" w:space="0" w:color="auto"/>
            <w:left w:val="none" w:sz="0" w:space="0" w:color="auto"/>
            <w:bottom w:val="none" w:sz="0" w:space="0" w:color="auto"/>
            <w:right w:val="none" w:sz="0" w:space="0" w:color="auto"/>
          </w:divBdr>
        </w:div>
        <w:div w:id="1469980950">
          <w:marLeft w:val="0"/>
          <w:marRight w:val="0"/>
          <w:marTop w:val="0"/>
          <w:marBottom w:val="0"/>
          <w:divBdr>
            <w:top w:val="none" w:sz="0" w:space="0" w:color="auto"/>
            <w:left w:val="none" w:sz="0" w:space="0" w:color="auto"/>
            <w:bottom w:val="none" w:sz="0" w:space="0" w:color="auto"/>
            <w:right w:val="none" w:sz="0" w:space="0" w:color="auto"/>
          </w:divBdr>
        </w:div>
        <w:div w:id="1619020987">
          <w:marLeft w:val="0"/>
          <w:marRight w:val="0"/>
          <w:marTop w:val="0"/>
          <w:marBottom w:val="0"/>
          <w:divBdr>
            <w:top w:val="none" w:sz="0" w:space="0" w:color="auto"/>
            <w:left w:val="none" w:sz="0" w:space="0" w:color="auto"/>
            <w:bottom w:val="none" w:sz="0" w:space="0" w:color="auto"/>
            <w:right w:val="none" w:sz="0" w:space="0" w:color="auto"/>
          </w:divBdr>
        </w:div>
        <w:div w:id="1189028663">
          <w:marLeft w:val="0"/>
          <w:marRight w:val="0"/>
          <w:marTop w:val="0"/>
          <w:marBottom w:val="0"/>
          <w:divBdr>
            <w:top w:val="none" w:sz="0" w:space="0" w:color="auto"/>
            <w:left w:val="none" w:sz="0" w:space="0" w:color="auto"/>
            <w:bottom w:val="none" w:sz="0" w:space="0" w:color="auto"/>
            <w:right w:val="none" w:sz="0" w:space="0" w:color="auto"/>
          </w:divBdr>
        </w:div>
        <w:div w:id="2092921151">
          <w:marLeft w:val="0"/>
          <w:marRight w:val="0"/>
          <w:marTop w:val="0"/>
          <w:marBottom w:val="0"/>
          <w:divBdr>
            <w:top w:val="none" w:sz="0" w:space="0" w:color="auto"/>
            <w:left w:val="none" w:sz="0" w:space="0" w:color="auto"/>
            <w:bottom w:val="none" w:sz="0" w:space="0" w:color="auto"/>
            <w:right w:val="none" w:sz="0" w:space="0" w:color="auto"/>
          </w:divBdr>
        </w:div>
        <w:div w:id="531460437">
          <w:marLeft w:val="0"/>
          <w:marRight w:val="0"/>
          <w:marTop w:val="0"/>
          <w:marBottom w:val="0"/>
          <w:divBdr>
            <w:top w:val="none" w:sz="0" w:space="0" w:color="auto"/>
            <w:left w:val="none" w:sz="0" w:space="0" w:color="auto"/>
            <w:bottom w:val="none" w:sz="0" w:space="0" w:color="auto"/>
            <w:right w:val="none" w:sz="0" w:space="0" w:color="auto"/>
          </w:divBdr>
        </w:div>
        <w:div w:id="2042121589">
          <w:marLeft w:val="0"/>
          <w:marRight w:val="0"/>
          <w:marTop w:val="0"/>
          <w:marBottom w:val="0"/>
          <w:divBdr>
            <w:top w:val="none" w:sz="0" w:space="0" w:color="auto"/>
            <w:left w:val="none" w:sz="0" w:space="0" w:color="auto"/>
            <w:bottom w:val="none" w:sz="0" w:space="0" w:color="auto"/>
            <w:right w:val="none" w:sz="0" w:space="0" w:color="auto"/>
          </w:divBdr>
        </w:div>
        <w:div w:id="528227034">
          <w:marLeft w:val="0"/>
          <w:marRight w:val="0"/>
          <w:marTop w:val="0"/>
          <w:marBottom w:val="0"/>
          <w:divBdr>
            <w:top w:val="none" w:sz="0" w:space="0" w:color="auto"/>
            <w:left w:val="none" w:sz="0" w:space="0" w:color="auto"/>
            <w:bottom w:val="none" w:sz="0" w:space="0" w:color="auto"/>
            <w:right w:val="none" w:sz="0" w:space="0" w:color="auto"/>
          </w:divBdr>
        </w:div>
        <w:div w:id="832836072">
          <w:marLeft w:val="0"/>
          <w:marRight w:val="0"/>
          <w:marTop w:val="0"/>
          <w:marBottom w:val="0"/>
          <w:divBdr>
            <w:top w:val="none" w:sz="0" w:space="0" w:color="auto"/>
            <w:left w:val="none" w:sz="0" w:space="0" w:color="auto"/>
            <w:bottom w:val="none" w:sz="0" w:space="0" w:color="auto"/>
            <w:right w:val="none" w:sz="0" w:space="0" w:color="auto"/>
          </w:divBdr>
        </w:div>
        <w:div w:id="2044623309">
          <w:marLeft w:val="0"/>
          <w:marRight w:val="0"/>
          <w:marTop w:val="0"/>
          <w:marBottom w:val="0"/>
          <w:divBdr>
            <w:top w:val="none" w:sz="0" w:space="0" w:color="auto"/>
            <w:left w:val="none" w:sz="0" w:space="0" w:color="auto"/>
            <w:bottom w:val="none" w:sz="0" w:space="0" w:color="auto"/>
            <w:right w:val="none" w:sz="0" w:space="0" w:color="auto"/>
          </w:divBdr>
        </w:div>
        <w:div w:id="1682276131">
          <w:marLeft w:val="0"/>
          <w:marRight w:val="0"/>
          <w:marTop w:val="0"/>
          <w:marBottom w:val="0"/>
          <w:divBdr>
            <w:top w:val="none" w:sz="0" w:space="0" w:color="auto"/>
            <w:left w:val="none" w:sz="0" w:space="0" w:color="auto"/>
            <w:bottom w:val="none" w:sz="0" w:space="0" w:color="auto"/>
            <w:right w:val="none" w:sz="0" w:space="0" w:color="auto"/>
          </w:divBdr>
        </w:div>
        <w:div w:id="462505531">
          <w:marLeft w:val="0"/>
          <w:marRight w:val="0"/>
          <w:marTop w:val="0"/>
          <w:marBottom w:val="0"/>
          <w:divBdr>
            <w:top w:val="none" w:sz="0" w:space="0" w:color="auto"/>
            <w:left w:val="none" w:sz="0" w:space="0" w:color="auto"/>
            <w:bottom w:val="none" w:sz="0" w:space="0" w:color="auto"/>
            <w:right w:val="none" w:sz="0" w:space="0" w:color="auto"/>
          </w:divBdr>
        </w:div>
        <w:div w:id="1784694067">
          <w:marLeft w:val="0"/>
          <w:marRight w:val="0"/>
          <w:marTop w:val="0"/>
          <w:marBottom w:val="0"/>
          <w:divBdr>
            <w:top w:val="none" w:sz="0" w:space="0" w:color="auto"/>
            <w:left w:val="none" w:sz="0" w:space="0" w:color="auto"/>
            <w:bottom w:val="none" w:sz="0" w:space="0" w:color="auto"/>
            <w:right w:val="none" w:sz="0" w:space="0" w:color="auto"/>
          </w:divBdr>
        </w:div>
        <w:div w:id="1609894299">
          <w:marLeft w:val="0"/>
          <w:marRight w:val="0"/>
          <w:marTop w:val="0"/>
          <w:marBottom w:val="0"/>
          <w:divBdr>
            <w:top w:val="none" w:sz="0" w:space="0" w:color="auto"/>
            <w:left w:val="none" w:sz="0" w:space="0" w:color="auto"/>
            <w:bottom w:val="none" w:sz="0" w:space="0" w:color="auto"/>
            <w:right w:val="none" w:sz="0" w:space="0" w:color="auto"/>
          </w:divBdr>
        </w:div>
        <w:div w:id="364990135">
          <w:marLeft w:val="0"/>
          <w:marRight w:val="0"/>
          <w:marTop w:val="0"/>
          <w:marBottom w:val="0"/>
          <w:divBdr>
            <w:top w:val="none" w:sz="0" w:space="0" w:color="auto"/>
            <w:left w:val="none" w:sz="0" w:space="0" w:color="auto"/>
            <w:bottom w:val="none" w:sz="0" w:space="0" w:color="auto"/>
            <w:right w:val="none" w:sz="0" w:space="0" w:color="auto"/>
          </w:divBdr>
        </w:div>
        <w:div w:id="1859931018">
          <w:marLeft w:val="0"/>
          <w:marRight w:val="0"/>
          <w:marTop w:val="0"/>
          <w:marBottom w:val="0"/>
          <w:divBdr>
            <w:top w:val="none" w:sz="0" w:space="0" w:color="auto"/>
            <w:left w:val="none" w:sz="0" w:space="0" w:color="auto"/>
            <w:bottom w:val="none" w:sz="0" w:space="0" w:color="auto"/>
            <w:right w:val="none" w:sz="0" w:space="0" w:color="auto"/>
          </w:divBdr>
        </w:div>
        <w:div w:id="444735332">
          <w:marLeft w:val="0"/>
          <w:marRight w:val="0"/>
          <w:marTop w:val="0"/>
          <w:marBottom w:val="0"/>
          <w:divBdr>
            <w:top w:val="none" w:sz="0" w:space="0" w:color="auto"/>
            <w:left w:val="none" w:sz="0" w:space="0" w:color="auto"/>
            <w:bottom w:val="none" w:sz="0" w:space="0" w:color="auto"/>
            <w:right w:val="none" w:sz="0" w:space="0" w:color="auto"/>
          </w:divBdr>
        </w:div>
        <w:div w:id="1470518658">
          <w:marLeft w:val="0"/>
          <w:marRight w:val="0"/>
          <w:marTop w:val="0"/>
          <w:marBottom w:val="0"/>
          <w:divBdr>
            <w:top w:val="none" w:sz="0" w:space="0" w:color="auto"/>
            <w:left w:val="none" w:sz="0" w:space="0" w:color="auto"/>
            <w:bottom w:val="none" w:sz="0" w:space="0" w:color="auto"/>
            <w:right w:val="none" w:sz="0" w:space="0" w:color="auto"/>
          </w:divBdr>
        </w:div>
        <w:div w:id="1996109379">
          <w:marLeft w:val="0"/>
          <w:marRight w:val="0"/>
          <w:marTop w:val="0"/>
          <w:marBottom w:val="0"/>
          <w:divBdr>
            <w:top w:val="none" w:sz="0" w:space="0" w:color="auto"/>
            <w:left w:val="none" w:sz="0" w:space="0" w:color="auto"/>
            <w:bottom w:val="none" w:sz="0" w:space="0" w:color="auto"/>
            <w:right w:val="none" w:sz="0" w:space="0" w:color="auto"/>
          </w:divBdr>
        </w:div>
        <w:div w:id="1032531522">
          <w:marLeft w:val="0"/>
          <w:marRight w:val="0"/>
          <w:marTop w:val="0"/>
          <w:marBottom w:val="0"/>
          <w:divBdr>
            <w:top w:val="none" w:sz="0" w:space="0" w:color="auto"/>
            <w:left w:val="none" w:sz="0" w:space="0" w:color="auto"/>
            <w:bottom w:val="none" w:sz="0" w:space="0" w:color="auto"/>
            <w:right w:val="none" w:sz="0" w:space="0" w:color="auto"/>
          </w:divBdr>
        </w:div>
        <w:div w:id="536359543">
          <w:marLeft w:val="0"/>
          <w:marRight w:val="0"/>
          <w:marTop w:val="0"/>
          <w:marBottom w:val="0"/>
          <w:divBdr>
            <w:top w:val="none" w:sz="0" w:space="0" w:color="auto"/>
            <w:left w:val="none" w:sz="0" w:space="0" w:color="auto"/>
            <w:bottom w:val="none" w:sz="0" w:space="0" w:color="auto"/>
            <w:right w:val="none" w:sz="0" w:space="0" w:color="auto"/>
          </w:divBdr>
        </w:div>
        <w:div w:id="633682284">
          <w:marLeft w:val="0"/>
          <w:marRight w:val="0"/>
          <w:marTop w:val="0"/>
          <w:marBottom w:val="0"/>
          <w:divBdr>
            <w:top w:val="none" w:sz="0" w:space="0" w:color="auto"/>
            <w:left w:val="none" w:sz="0" w:space="0" w:color="auto"/>
            <w:bottom w:val="none" w:sz="0" w:space="0" w:color="auto"/>
            <w:right w:val="none" w:sz="0" w:space="0" w:color="auto"/>
          </w:divBdr>
        </w:div>
        <w:div w:id="97260380">
          <w:marLeft w:val="0"/>
          <w:marRight w:val="0"/>
          <w:marTop w:val="0"/>
          <w:marBottom w:val="0"/>
          <w:divBdr>
            <w:top w:val="none" w:sz="0" w:space="0" w:color="auto"/>
            <w:left w:val="none" w:sz="0" w:space="0" w:color="auto"/>
            <w:bottom w:val="none" w:sz="0" w:space="0" w:color="auto"/>
            <w:right w:val="none" w:sz="0" w:space="0" w:color="auto"/>
          </w:divBdr>
        </w:div>
        <w:div w:id="1056974640">
          <w:marLeft w:val="0"/>
          <w:marRight w:val="0"/>
          <w:marTop w:val="0"/>
          <w:marBottom w:val="0"/>
          <w:divBdr>
            <w:top w:val="none" w:sz="0" w:space="0" w:color="auto"/>
            <w:left w:val="none" w:sz="0" w:space="0" w:color="auto"/>
            <w:bottom w:val="none" w:sz="0" w:space="0" w:color="auto"/>
            <w:right w:val="none" w:sz="0" w:space="0" w:color="auto"/>
          </w:divBdr>
        </w:div>
        <w:div w:id="1917856003">
          <w:marLeft w:val="0"/>
          <w:marRight w:val="0"/>
          <w:marTop w:val="0"/>
          <w:marBottom w:val="0"/>
          <w:divBdr>
            <w:top w:val="none" w:sz="0" w:space="0" w:color="auto"/>
            <w:left w:val="none" w:sz="0" w:space="0" w:color="auto"/>
            <w:bottom w:val="none" w:sz="0" w:space="0" w:color="auto"/>
            <w:right w:val="none" w:sz="0" w:space="0" w:color="auto"/>
          </w:divBdr>
        </w:div>
        <w:div w:id="1646352535">
          <w:marLeft w:val="0"/>
          <w:marRight w:val="0"/>
          <w:marTop w:val="0"/>
          <w:marBottom w:val="0"/>
          <w:divBdr>
            <w:top w:val="none" w:sz="0" w:space="0" w:color="auto"/>
            <w:left w:val="none" w:sz="0" w:space="0" w:color="auto"/>
            <w:bottom w:val="none" w:sz="0" w:space="0" w:color="auto"/>
            <w:right w:val="none" w:sz="0" w:space="0" w:color="auto"/>
          </w:divBdr>
        </w:div>
        <w:div w:id="1252473823">
          <w:marLeft w:val="0"/>
          <w:marRight w:val="0"/>
          <w:marTop w:val="0"/>
          <w:marBottom w:val="0"/>
          <w:divBdr>
            <w:top w:val="none" w:sz="0" w:space="0" w:color="auto"/>
            <w:left w:val="none" w:sz="0" w:space="0" w:color="auto"/>
            <w:bottom w:val="none" w:sz="0" w:space="0" w:color="auto"/>
            <w:right w:val="none" w:sz="0" w:space="0" w:color="auto"/>
          </w:divBdr>
        </w:div>
        <w:div w:id="1877545895">
          <w:marLeft w:val="0"/>
          <w:marRight w:val="0"/>
          <w:marTop w:val="0"/>
          <w:marBottom w:val="0"/>
          <w:divBdr>
            <w:top w:val="none" w:sz="0" w:space="0" w:color="auto"/>
            <w:left w:val="none" w:sz="0" w:space="0" w:color="auto"/>
            <w:bottom w:val="none" w:sz="0" w:space="0" w:color="auto"/>
            <w:right w:val="none" w:sz="0" w:space="0" w:color="auto"/>
          </w:divBdr>
        </w:div>
        <w:div w:id="2002928106">
          <w:marLeft w:val="0"/>
          <w:marRight w:val="0"/>
          <w:marTop w:val="0"/>
          <w:marBottom w:val="0"/>
          <w:divBdr>
            <w:top w:val="none" w:sz="0" w:space="0" w:color="auto"/>
            <w:left w:val="none" w:sz="0" w:space="0" w:color="auto"/>
            <w:bottom w:val="none" w:sz="0" w:space="0" w:color="auto"/>
            <w:right w:val="none" w:sz="0" w:space="0" w:color="auto"/>
          </w:divBdr>
        </w:div>
        <w:div w:id="1463037417">
          <w:marLeft w:val="0"/>
          <w:marRight w:val="0"/>
          <w:marTop w:val="0"/>
          <w:marBottom w:val="0"/>
          <w:divBdr>
            <w:top w:val="none" w:sz="0" w:space="0" w:color="auto"/>
            <w:left w:val="none" w:sz="0" w:space="0" w:color="auto"/>
            <w:bottom w:val="none" w:sz="0" w:space="0" w:color="auto"/>
            <w:right w:val="none" w:sz="0" w:space="0" w:color="auto"/>
          </w:divBdr>
        </w:div>
        <w:div w:id="1434665914">
          <w:marLeft w:val="0"/>
          <w:marRight w:val="0"/>
          <w:marTop w:val="0"/>
          <w:marBottom w:val="0"/>
          <w:divBdr>
            <w:top w:val="none" w:sz="0" w:space="0" w:color="auto"/>
            <w:left w:val="none" w:sz="0" w:space="0" w:color="auto"/>
            <w:bottom w:val="none" w:sz="0" w:space="0" w:color="auto"/>
            <w:right w:val="none" w:sz="0" w:space="0" w:color="auto"/>
          </w:divBdr>
        </w:div>
        <w:div w:id="1668098586">
          <w:marLeft w:val="0"/>
          <w:marRight w:val="0"/>
          <w:marTop w:val="0"/>
          <w:marBottom w:val="0"/>
          <w:divBdr>
            <w:top w:val="none" w:sz="0" w:space="0" w:color="auto"/>
            <w:left w:val="none" w:sz="0" w:space="0" w:color="auto"/>
            <w:bottom w:val="none" w:sz="0" w:space="0" w:color="auto"/>
            <w:right w:val="none" w:sz="0" w:space="0" w:color="auto"/>
          </w:divBdr>
        </w:div>
        <w:div w:id="1139033313">
          <w:marLeft w:val="0"/>
          <w:marRight w:val="0"/>
          <w:marTop w:val="0"/>
          <w:marBottom w:val="0"/>
          <w:divBdr>
            <w:top w:val="none" w:sz="0" w:space="0" w:color="auto"/>
            <w:left w:val="none" w:sz="0" w:space="0" w:color="auto"/>
            <w:bottom w:val="none" w:sz="0" w:space="0" w:color="auto"/>
            <w:right w:val="none" w:sz="0" w:space="0" w:color="auto"/>
          </w:divBdr>
        </w:div>
        <w:div w:id="38554563">
          <w:marLeft w:val="0"/>
          <w:marRight w:val="0"/>
          <w:marTop w:val="0"/>
          <w:marBottom w:val="0"/>
          <w:divBdr>
            <w:top w:val="none" w:sz="0" w:space="0" w:color="auto"/>
            <w:left w:val="none" w:sz="0" w:space="0" w:color="auto"/>
            <w:bottom w:val="none" w:sz="0" w:space="0" w:color="auto"/>
            <w:right w:val="none" w:sz="0" w:space="0" w:color="auto"/>
          </w:divBdr>
        </w:div>
        <w:div w:id="90440784">
          <w:marLeft w:val="0"/>
          <w:marRight w:val="0"/>
          <w:marTop w:val="0"/>
          <w:marBottom w:val="0"/>
          <w:divBdr>
            <w:top w:val="none" w:sz="0" w:space="0" w:color="auto"/>
            <w:left w:val="none" w:sz="0" w:space="0" w:color="auto"/>
            <w:bottom w:val="none" w:sz="0" w:space="0" w:color="auto"/>
            <w:right w:val="none" w:sz="0" w:space="0" w:color="auto"/>
          </w:divBdr>
        </w:div>
        <w:div w:id="1858885256">
          <w:marLeft w:val="0"/>
          <w:marRight w:val="0"/>
          <w:marTop w:val="0"/>
          <w:marBottom w:val="0"/>
          <w:divBdr>
            <w:top w:val="none" w:sz="0" w:space="0" w:color="auto"/>
            <w:left w:val="none" w:sz="0" w:space="0" w:color="auto"/>
            <w:bottom w:val="none" w:sz="0" w:space="0" w:color="auto"/>
            <w:right w:val="none" w:sz="0" w:space="0" w:color="auto"/>
          </w:divBdr>
        </w:div>
        <w:div w:id="1316297737">
          <w:marLeft w:val="0"/>
          <w:marRight w:val="0"/>
          <w:marTop w:val="0"/>
          <w:marBottom w:val="0"/>
          <w:divBdr>
            <w:top w:val="none" w:sz="0" w:space="0" w:color="auto"/>
            <w:left w:val="none" w:sz="0" w:space="0" w:color="auto"/>
            <w:bottom w:val="none" w:sz="0" w:space="0" w:color="auto"/>
            <w:right w:val="none" w:sz="0" w:space="0" w:color="auto"/>
          </w:divBdr>
        </w:div>
        <w:div w:id="680934020">
          <w:marLeft w:val="0"/>
          <w:marRight w:val="0"/>
          <w:marTop w:val="0"/>
          <w:marBottom w:val="0"/>
          <w:divBdr>
            <w:top w:val="none" w:sz="0" w:space="0" w:color="auto"/>
            <w:left w:val="none" w:sz="0" w:space="0" w:color="auto"/>
            <w:bottom w:val="none" w:sz="0" w:space="0" w:color="auto"/>
            <w:right w:val="none" w:sz="0" w:space="0" w:color="auto"/>
          </w:divBdr>
        </w:div>
        <w:div w:id="2029405261">
          <w:marLeft w:val="0"/>
          <w:marRight w:val="0"/>
          <w:marTop w:val="0"/>
          <w:marBottom w:val="0"/>
          <w:divBdr>
            <w:top w:val="none" w:sz="0" w:space="0" w:color="auto"/>
            <w:left w:val="none" w:sz="0" w:space="0" w:color="auto"/>
            <w:bottom w:val="none" w:sz="0" w:space="0" w:color="auto"/>
            <w:right w:val="none" w:sz="0" w:space="0" w:color="auto"/>
          </w:divBdr>
        </w:div>
        <w:div w:id="1233155466">
          <w:marLeft w:val="0"/>
          <w:marRight w:val="0"/>
          <w:marTop w:val="0"/>
          <w:marBottom w:val="0"/>
          <w:divBdr>
            <w:top w:val="none" w:sz="0" w:space="0" w:color="auto"/>
            <w:left w:val="none" w:sz="0" w:space="0" w:color="auto"/>
            <w:bottom w:val="none" w:sz="0" w:space="0" w:color="auto"/>
            <w:right w:val="none" w:sz="0" w:space="0" w:color="auto"/>
          </w:divBdr>
        </w:div>
        <w:div w:id="1543244655">
          <w:marLeft w:val="0"/>
          <w:marRight w:val="0"/>
          <w:marTop w:val="0"/>
          <w:marBottom w:val="0"/>
          <w:divBdr>
            <w:top w:val="none" w:sz="0" w:space="0" w:color="auto"/>
            <w:left w:val="none" w:sz="0" w:space="0" w:color="auto"/>
            <w:bottom w:val="none" w:sz="0" w:space="0" w:color="auto"/>
            <w:right w:val="none" w:sz="0" w:space="0" w:color="auto"/>
          </w:divBdr>
        </w:div>
        <w:div w:id="472450372">
          <w:marLeft w:val="0"/>
          <w:marRight w:val="0"/>
          <w:marTop w:val="0"/>
          <w:marBottom w:val="0"/>
          <w:divBdr>
            <w:top w:val="none" w:sz="0" w:space="0" w:color="auto"/>
            <w:left w:val="none" w:sz="0" w:space="0" w:color="auto"/>
            <w:bottom w:val="none" w:sz="0" w:space="0" w:color="auto"/>
            <w:right w:val="none" w:sz="0" w:space="0" w:color="auto"/>
          </w:divBdr>
        </w:div>
        <w:div w:id="2071270431">
          <w:marLeft w:val="0"/>
          <w:marRight w:val="0"/>
          <w:marTop w:val="0"/>
          <w:marBottom w:val="0"/>
          <w:divBdr>
            <w:top w:val="none" w:sz="0" w:space="0" w:color="auto"/>
            <w:left w:val="none" w:sz="0" w:space="0" w:color="auto"/>
            <w:bottom w:val="none" w:sz="0" w:space="0" w:color="auto"/>
            <w:right w:val="none" w:sz="0" w:space="0" w:color="auto"/>
          </w:divBdr>
        </w:div>
        <w:div w:id="1686980686">
          <w:marLeft w:val="0"/>
          <w:marRight w:val="0"/>
          <w:marTop w:val="0"/>
          <w:marBottom w:val="0"/>
          <w:divBdr>
            <w:top w:val="none" w:sz="0" w:space="0" w:color="auto"/>
            <w:left w:val="none" w:sz="0" w:space="0" w:color="auto"/>
            <w:bottom w:val="none" w:sz="0" w:space="0" w:color="auto"/>
            <w:right w:val="none" w:sz="0" w:space="0" w:color="auto"/>
          </w:divBdr>
        </w:div>
        <w:div w:id="1877813865">
          <w:marLeft w:val="0"/>
          <w:marRight w:val="0"/>
          <w:marTop w:val="0"/>
          <w:marBottom w:val="0"/>
          <w:divBdr>
            <w:top w:val="none" w:sz="0" w:space="0" w:color="auto"/>
            <w:left w:val="none" w:sz="0" w:space="0" w:color="auto"/>
            <w:bottom w:val="none" w:sz="0" w:space="0" w:color="auto"/>
            <w:right w:val="none" w:sz="0" w:space="0" w:color="auto"/>
          </w:divBdr>
        </w:div>
        <w:div w:id="302660039">
          <w:marLeft w:val="0"/>
          <w:marRight w:val="0"/>
          <w:marTop w:val="0"/>
          <w:marBottom w:val="0"/>
          <w:divBdr>
            <w:top w:val="none" w:sz="0" w:space="0" w:color="auto"/>
            <w:left w:val="none" w:sz="0" w:space="0" w:color="auto"/>
            <w:bottom w:val="none" w:sz="0" w:space="0" w:color="auto"/>
            <w:right w:val="none" w:sz="0" w:space="0" w:color="auto"/>
          </w:divBdr>
        </w:div>
        <w:div w:id="374963926">
          <w:marLeft w:val="0"/>
          <w:marRight w:val="0"/>
          <w:marTop w:val="0"/>
          <w:marBottom w:val="0"/>
          <w:divBdr>
            <w:top w:val="none" w:sz="0" w:space="0" w:color="auto"/>
            <w:left w:val="none" w:sz="0" w:space="0" w:color="auto"/>
            <w:bottom w:val="none" w:sz="0" w:space="0" w:color="auto"/>
            <w:right w:val="none" w:sz="0" w:space="0" w:color="auto"/>
          </w:divBdr>
        </w:div>
        <w:div w:id="2054039205">
          <w:marLeft w:val="0"/>
          <w:marRight w:val="0"/>
          <w:marTop w:val="0"/>
          <w:marBottom w:val="0"/>
          <w:divBdr>
            <w:top w:val="none" w:sz="0" w:space="0" w:color="auto"/>
            <w:left w:val="none" w:sz="0" w:space="0" w:color="auto"/>
            <w:bottom w:val="none" w:sz="0" w:space="0" w:color="auto"/>
            <w:right w:val="none" w:sz="0" w:space="0" w:color="auto"/>
          </w:divBdr>
        </w:div>
        <w:div w:id="599531013">
          <w:marLeft w:val="0"/>
          <w:marRight w:val="0"/>
          <w:marTop w:val="0"/>
          <w:marBottom w:val="0"/>
          <w:divBdr>
            <w:top w:val="none" w:sz="0" w:space="0" w:color="auto"/>
            <w:left w:val="none" w:sz="0" w:space="0" w:color="auto"/>
            <w:bottom w:val="none" w:sz="0" w:space="0" w:color="auto"/>
            <w:right w:val="none" w:sz="0" w:space="0" w:color="auto"/>
          </w:divBdr>
        </w:div>
        <w:div w:id="926616634">
          <w:marLeft w:val="0"/>
          <w:marRight w:val="0"/>
          <w:marTop w:val="0"/>
          <w:marBottom w:val="0"/>
          <w:divBdr>
            <w:top w:val="none" w:sz="0" w:space="0" w:color="auto"/>
            <w:left w:val="none" w:sz="0" w:space="0" w:color="auto"/>
            <w:bottom w:val="none" w:sz="0" w:space="0" w:color="auto"/>
            <w:right w:val="none" w:sz="0" w:space="0" w:color="auto"/>
          </w:divBdr>
        </w:div>
        <w:div w:id="357897652">
          <w:marLeft w:val="0"/>
          <w:marRight w:val="0"/>
          <w:marTop w:val="0"/>
          <w:marBottom w:val="0"/>
          <w:divBdr>
            <w:top w:val="none" w:sz="0" w:space="0" w:color="auto"/>
            <w:left w:val="none" w:sz="0" w:space="0" w:color="auto"/>
            <w:bottom w:val="none" w:sz="0" w:space="0" w:color="auto"/>
            <w:right w:val="none" w:sz="0" w:space="0" w:color="auto"/>
          </w:divBdr>
        </w:div>
        <w:div w:id="482043549">
          <w:marLeft w:val="0"/>
          <w:marRight w:val="0"/>
          <w:marTop w:val="0"/>
          <w:marBottom w:val="0"/>
          <w:divBdr>
            <w:top w:val="none" w:sz="0" w:space="0" w:color="auto"/>
            <w:left w:val="none" w:sz="0" w:space="0" w:color="auto"/>
            <w:bottom w:val="none" w:sz="0" w:space="0" w:color="auto"/>
            <w:right w:val="none" w:sz="0" w:space="0" w:color="auto"/>
          </w:divBdr>
        </w:div>
        <w:div w:id="714161498">
          <w:marLeft w:val="0"/>
          <w:marRight w:val="0"/>
          <w:marTop w:val="0"/>
          <w:marBottom w:val="0"/>
          <w:divBdr>
            <w:top w:val="none" w:sz="0" w:space="0" w:color="auto"/>
            <w:left w:val="none" w:sz="0" w:space="0" w:color="auto"/>
            <w:bottom w:val="none" w:sz="0" w:space="0" w:color="auto"/>
            <w:right w:val="none" w:sz="0" w:space="0" w:color="auto"/>
          </w:divBdr>
        </w:div>
        <w:div w:id="1248005431">
          <w:marLeft w:val="0"/>
          <w:marRight w:val="0"/>
          <w:marTop w:val="0"/>
          <w:marBottom w:val="0"/>
          <w:divBdr>
            <w:top w:val="none" w:sz="0" w:space="0" w:color="auto"/>
            <w:left w:val="none" w:sz="0" w:space="0" w:color="auto"/>
            <w:bottom w:val="none" w:sz="0" w:space="0" w:color="auto"/>
            <w:right w:val="none" w:sz="0" w:space="0" w:color="auto"/>
          </w:divBdr>
        </w:div>
        <w:div w:id="2120448719">
          <w:marLeft w:val="0"/>
          <w:marRight w:val="0"/>
          <w:marTop w:val="0"/>
          <w:marBottom w:val="0"/>
          <w:divBdr>
            <w:top w:val="none" w:sz="0" w:space="0" w:color="auto"/>
            <w:left w:val="none" w:sz="0" w:space="0" w:color="auto"/>
            <w:bottom w:val="none" w:sz="0" w:space="0" w:color="auto"/>
            <w:right w:val="none" w:sz="0" w:space="0" w:color="auto"/>
          </w:divBdr>
        </w:div>
        <w:div w:id="151067680">
          <w:marLeft w:val="0"/>
          <w:marRight w:val="0"/>
          <w:marTop w:val="0"/>
          <w:marBottom w:val="0"/>
          <w:divBdr>
            <w:top w:val="none" w:sz="0" w:space="0" w:color="auto"/>
            <w:left w:val="none" w:sz="0" w:space="0" w:color="auto"/>
            <w:bottom w:val="none" w:sz="0" w:space="0" w:color="auto"/>
            <w:right w:val="none" w:sz="0" w:space="0" w:color="auto"/>
          </w:divBdr>
        </w:div>
        <w:div w:id="450788936">
          <w:marLeft w:val="0"/>
          <w:marRight w:val="0"/>
          <w:marTop w:val="0"/>
          <w:marBottom w:val="0"/>
          <w:divBdr>
            <w:top w:val="none" w:sz="0" w:space="0" w:color="auto"/>
            <w:left w:val="none" w:sz="0" w:space="0" w:color="auto"/>
            <w:bottom w:val="none" w:sz="0" w:space="0" w:color="auto"/>
            <w:right w:val="none" w:sz="0" w:space="0" w:color="auto"/>
          </w:divBdr>
        </w:div>
        <w:div w:id="1252470874">
          <w:marLeft w:val="0"/>
          <w:marRight w:val="0"/>
          <w:marTop w:val="0"/>
          <w:marBottom w:val="0"/>
          <w:divBdr>
            <w:top w:val="none" w:sz="0" w:space="0" w:color="auto"/>
            <w:left w:val="none" w:sz="0" w:space="0" w:color="auto"/>
            <w:bottom w:val="none" w:sz="0" w:space="0" w:color="auto"/>
            <w:right w:val="none" w:sz="0" w:space="0" w:color="auto"/>
          </w:divBdr>
        </w:div>
        <w:div w:id="2095587377">
          <w:marLeft w:val="0"/>
          <w:marRight w:val="0"/>
          <w:marTop w:val="0"/>
          <w:marBottom w:val="0"/>
          <w:divBdr>
            <w:top w:val="none" w:sz="0" w:space="0" w:color="auto"/>
            <w:left w:val="none" w:sz="0" w:space="0" w:color="auto"/>
            <w:bottom w:val="none" w:sz="0" w:space="0" w:color="auto"/>
            <w:right w:val="none" w:sz="0" w:space="0" w:color="auto"/>
          </w:divBdr>
        </w:div>
        <w:div w:id="314145055">
          <w:marLeft w:val="0"/>
          <w:marRight w:val="0"/>
          <w:marTop w:val="0"/>
          <w:marBottom w:val="0"/>
          <w:divBdr>
            <w:top w:val="none" w:sz="0" w:space="0" w:color="auto"/>
            <w:left w:val="none" w:sz="0" w:space="0" w:color="auto"/>
            <w:bottom w:val="none" w:sz="0" w:space="0" w:color="auto"/>
            <w:right w:val="none" w:sz="0" w:space="0" w:color="auto"/>
          </w:divBdr>
        </w:div>
        <w:div w:id="966548445">
          <w:marLeft w:val="0"/>
          <w:marRight w:val="0"/>
          <w:marTop w:val="0"/>
          <w:marBottom w:val="0"/>
          <w:divBdr>
            <w:top w:val="none" w:sz="0" w:space="0" w:color="auto"/>
            <w:left w:val="none" w:sz="0" w:space="0" w:color="auto"/>
            <w:bottom w:val="none" w:sz="0" w:space="0" w:color="auto"/>
            <w:right w:val="none" w:sz="0" w:space="0" w:color="auto"/>
          </w:divBdr>
        </w:div>
        <w:div w:id="1585073028">
          <w:marLeft w:val="0"/>
          <w:marRight w:val="0"/>
          <w:marTop w:val="0"/>
          <w:marBottom w:val="0"/>
          <w:divBdr>
            <w:top w:val="none" w:sz="0" w:space="0" w:color="auto"/>
            <w:left w:val="none" w:sz="0" w:space="0" w:color="auto"/>
            <w:bottom w:val="none" w:sz="0" w:space="0" w:color="auto"/>
            <w:right w:val="none" w:sz="0" w:space="0" w:color="auto"/>
          </w:divBdr>
        </w:div>
        <w:div w:id="776751368">
          <w:marLeft w:val="0"/>
          <w:marRight w:val="0"/>
          <w:marTop w:val="0"/>
          <w:marBottom w:val="0"/>
          <w:divBdr>
            <w:top w:val="none" w:sz="0" w:space="0" w:color="auto"/>
            <w:left w:val="none" w:sz="0" w:space="0" w:color="auto"/>
            <w:bottom w:val="none" w:sz="0" w:space="0" w:color="auto"/>
            <w:right w:val="none" w:sz="0" w:space="0" w:color="auto"/>
          </w:divBdr>
        </w:div>
        <w:div w:id="1626040539">
          <w:marLeft w:val="0"/>
          <w:marRight w:val="0"/>
          <w:marTop w:val="0"/>
          <w:marBottom w:val="0"/>
          <w:divBdr>
            <w:top w:val="none" w:sz="0" w:space="0" w:color="auto"/>
            <w:left w:val="none" w:sz="0" w:space="0" w:color="auto"/>
            <w:bottom w:val="none" w:sz="0" w:space="0" w:color="auto"/>
            <w:right w:val="none" w:sz="0" w:space="0" w:color="auto"/>
          </w:divBdr>
        </w:div>
        <w:div w:id="1256863952">
          <w:marLeft w:val="0"/>
          <w:marRight w:val="0"/>
          <w:marTop w:val="0"/>
          <w:marBottom w:val="0"/>
          <w:divBdr>
            <w:top w:val="none" w:sz="0" w:space="0" w:color="auto"/>
            <w:left w:val="none" w:sz="0" w:space="0" w:color="auto"/>
            <w:bottom w:val="none" w:sz="0" w:space="0" w:color="auto"/>
            <w:right w:val="none" w:sz="0" w:space="0" w:color="auto"/>
          </w:divBdr>
        </w:div>
        <w:div w:id="597980094">
          <w:marLeft w:val="0"/>
          <w:marRight w:val="0"/>
          <w:marTop w:val="0"/>
          <w:marBottom w:val="0"/>
          <w:divBdr>
            <w:top w:val="none" w:sz="0" w:space="0" w:color="auto"/>
            <w:left w:val="none" w:sz="0" w:space="0" w:color="auto"/>
            <w:bottom w:val="none" w:sz="0" w:space="0" w:color="auto"/>
            <w:right w:val="none" w:sz="0" w:space="0" w:color="auto"/>
          </w:divBdr>
        </w:div>
        <w:div w:id="1686857388">
          <w:marLeft w:val="0"/>
          <w:marRight w:val="0"/>
          <w:marTop w:val="0"/>
          <w:marBottom w:val="0"/>
          <w:divBdr>
            <w:top w:val="none" w:sz="0" w:space="0" w:color="auto"/>
            <w:left w:val="none" w:sz="0" w:space="0" w:color="auto"/>
            <w:bottom w:val="none" w:sz="0" w:space="0" w:color="auto"/>
            <w:right w:val="none" w:sz="0" w:space="0" w:color="auto"/>
          </w:divBdr>
        </w:div>
        <w:div w:id="106588586">
          <w:marLeft w:val="0"/>
          <w:marRight w:val="0"/>
          <w:marTop w:val="0"/>
          <w:marBottom w:val="0"/>
          <w:divBdr>
            <w:top w:val="none" w:sz="0" w:space="0" w:color="auto"/>
            <w:left w:val="none" w:sz="0" w:space="0" w:color="auto"/>
            <w:bottom w:val="none" w:sz="0" w:space="0" w:color="auto"/>
            <w:right w:val="none" w:sz="0" w:space="0" w:color="auto"/>
          </w:divBdr>
        </w:div>
        <w:div w:id="1345133670">
          <w:marLeft w:val="0"/>
          <w:marRight w:val="0"/>
          <w:marTop w:val="0"/>
          <w:marBottom w:val="0"/>
          <w:divBdr>
            <w:top w:val="none" w:sz="0" w:space="0" w:color="auto"/>
            <w:left w:val="none" w:sz="0" w:space="0" w:color="auto"/>
            <w:bottom w:val="none" w:sz="0" w:space="0" w:color="auto"/>
            <w:right w:val="none" w:sz="0" w:space="0" w:color="auto"/>
          </w:divBdr>
        </w:div>
      </w:divsChild>
    </w:div>
    <w:div w:id="363747563">
      <w:bodyDiv w:val="1"/>
      <w:marLeft w:val="0"/>
      <w:marRight w:val="0"/>
      <w:marTop w:val="0"/>
      <w:marBottom w:val="0"/>
      <w:divBdr>
        <w:top w:val="none" w:sz="0" w:space="0" w:color="auto"/>
        <w:left w:val="none" w:sz="0" w:space="0" w:color="auto"/>
        <w:bottom w:val="none" w:sz="0" w:space="0" w:color="auto"/>
        <w:right w:val="none" w:sz="0" w:space="0" w:color="auto"/>
      </w:divBdr>
      <w:divsChild>
        <w:div w:id="134835996">
          <w:marLeft w:val="0"/>
          <w:marRight w:val="0"/>
          <w:marTop w:val="0"/>
          <w:marBottom w:val="0"/>
          <w:divBdr>
            <w:top w:val="none" w:sz="0" w:space="0" w:color="auto"/>
            <w:left w:val="none" w:sz="0" w:space="0" w:color="auto"/>
            <w:bottom w:val="none" w:sz="0" w:space="0" w:color="auto"/>
            <w:right w:val="none" w:sz="0" w:space="0" w:color="auto"/>
          </w:divBdr>
        </w:div>
        <w:div w:id="566764567">
          <w:marLeft w:val="0"/>
          <w:marRight w:val="0"/>
          <w:marTop w:val="0"/>
          <w:marBottom w:val="0"/>
          <w:divBdr>
            <w:top w:val="none" w:sz="0" w:space="0" w:color="auto"/>
            <w:left w:val="none" w:sz="0" w:space="0" w:color="auto"/>
            <w:bottom w:val="none" w:sz="0" w:space="0" w:color="auto"/>
            <w:right w:val="none" w:sz="0" w:space="0" w:color="auto"/>
          </w:divBdr>
        </w:div>
      </w:divsChild>
    </w:div>
    <w:div w:id="412238535">
      <w:bodyDiv w:val="1"/>
      <w:marLeft w:val="0"/>
      <w:marRight w:val="0"/>
      <w:marTop w:val="0"/>
      <w:marBottom w:val="0"/>
      <w:divBdr>
        <w:top w:val="none" w:sz="0" w:space="0" w:color="auto"/>
        <w:left w:val="none" w:sz="0" w:space="0" w:color="auto"/>
        <w:bottom w:val="none" w:sz="0" w:space="0" w:color="auto"/>
        <w:right w:val="none" w:sz="0" w:space="0" w:color="auto"/>
      </w:divBdr>
      <w:divsChild>
        <w:div w:id="1439332492">
          <w:marLeft w:val="0"/>
          <w:marRight w:val="0"/>
          <w:marTop w:val="0"/>
          <w:marBottom w:val="0"/>
          <w:divBdr>
            <w:top w:val="none" w:sz="0" w:space="0" w:color="auto"/>
            <w:left w:val="none" w:sz="0" w:space="0" w:color="auto"/>
            <w:bottom w:val="none" w:sz="0" w:space="0" w:color="auto"/>
            <w:right w:val="none" w:sz="0" w:space="0" w:color="auto"/>
          </w:divBdr>
        </w:div>
        <w:div w:id="1151750594">
          <w:marLeft w:val="0"/>
          <w:marRight w:val="0"/>
          <w:marTop w:val="0"/>
          <w:marBottom w:val="0"/>
          <w:divBdr>
            <w:top w:val="none" w:sz="0" w:space="0" w:color="auto"/>
            <w:left w:val="none" w:sz="0" w:space="0" w:color="auto"/>
            <w:bottom w:val="none" w:sz="0" w:space="0" w:color="auto"/>
            <w:right w:val="none" w:sz="0" w:space="0" w:color="auto"/>
          </w:divBdr>
        </w:div>
        <w:div w:id="796798879">
          <w:marLeft w:val="0"/>
          <w:marRight w:val="0"/>
          <w:marTop w:val="0"/>
          <w:marBottom w:val="0"/>
          <w:divBdr>
            <w:top w:val="none" w:sz="0" w:space="0" w:color="auto"/>
            <w:left w:val="none" w:sz="0" w:space="0" w:color="auto"/>
            <w:bottom w:val="none" w:sz="0" w:space="0" w:color="auto"/>
            <w:right w:val="none" w:sz="0" w:space="0" w:color="auto"/>
          </w:divBdr>
        </w:div>
        <w:div w:id="1785542706">
          <w:marLeft w:val="0"/>
          <w:marRight w:val="0"/>
          <w:marTop w:val="0"/>
          <w:marBottom w:val="0"/>
          <w:divBdr>
            <w:top w:val="none" w:sz="0" w:space="0" w:color="auto"/>
            <w:left w:val="none" w:sz="0" w:space="0" w:color="auto"/>
            <w:bottom w:val="none" w:sz="0" w:space="0" w:color="auto"/>
            <w:right w:val="none" w:sz="0" w:space="0" w:color="auto"/>
          </w:divBdr>
        </w:div>
        <w:div w:id="4719731">
          <w:marLeft w:val="0"/>
          <w:marRight w:val="0"/>
          <w:marTop w:val="0"/>
          <w:marBottom w:val="0"/>
          <w:divBdr>
            <w:top w:val="none" w:sz="0" w:space="0" w:color="auto"/>
            <w:left w:val="none" w:sz="0" w:space="0" w:color="auto"/>
            <w:bottom w:val="none" w:sz="0" w:space="0" w:color="auto"/>
            <w:right w:val="none" w:sz="0" w:space="0" w:color="auto"/>
          </w:divBdr>
        </w:div>
        <w:div w:id="720207708">
          <w:marLeft w:val="0"/>
          <w:marRight w:val="0"/>
          <w:marTop w:val="0"/>
          <w:marBottom w:val="0"/>
          <w:divBdr>
            <w:top w:val="none" w:sz="0" w:space="0" w:color="auto"/>
            <w:left w:val="none" w:sz="0" w:space="0" w:color="auto"/>
            <w:bottom w:val="none" w:sz="0" w:space="0" w:color="auto"/>
            <w:right w:val="none" w:sz="0" w:space="0" w:color="auto"/>
          </w:divBdr>
        </w:div>
        <w:div w:id="375394621">
          <w:marLeft w:val="0"/>
          <w:marRight w:val="0"/>
          <w:marTop w:val="0"/>
          <w:marBottom w:val="0"/>
          <w:divBdr>
            <w:top w:val="none" w:sz="0" w:space="0" w:color="auto"/>
            <w:left w:val="none" w:sz="0" w:space="0" w:color="auto"/>
            <w:bottom w:val="none" w:sz="0" w:space="0" w:color="auto"/>
            <w:right w:val="none" w:sz="0" w:space="0" w:color="auto"/>
          </w:divBdr>
        </w:div>
        <w:div w:id="1361660828">
          <w:marLeft w:val="0"/>
          <w:marRight w:val="0"/>
          <w:marTop w:val="0"/>
          <w:marBottom w:val="0"/>
          <w:divBdr>
            <w:top w:val="none" w:sz="0" w:space="0" w:color="auto"/>
            <w:left w:val="none" w:sz="0" w:space="0" w:color="auto"/>
            <w:bottom w:val="none" w:sz="0" w:space="0" w:color="auto"/>
            <w:right w:val="none" w:sz="0" w:space="0" w:color="auto"/>
          </w:divBdr>
        </w:div>
        <w:div w:id="1227061182">
          <w:marLeft w:val="0"/>
          <w:marRight w:val="0"/>
          <w:marTop w:val="0"/>
          <w:marBottom w:val="0"/>
          <w:divBdr>
            <w:top w:val="none" w:sz="0" w:space="0" w:color="auto"/>
            <w:left w:val="none" w:sz="0" w:space="0" w:color="auto"/>
            <w:bottom w:val="none" w:sz="0" w:space="0" w:color="auto"/>
            <w:right w:val="none" w:sz="0" w:space="0" w:color="auto"/>
          </w:divBdr>
        </w:div>
        <w:div w:id="1288897468">
          <w:marLeft w:val="0"/>
          <w:marRight w:val="0"/>
          <w:marTop w:val="0"/>
          <w:marBottom w:val="0"/>
          <w:divBdr>
            <w:top w:val="none" w:sz="0" w:space="0" w:color="auto"/>
            <w:left w:val="none" w:sz="0" w:space="0" w:color="auto"/>
            <w:bottom w:val="none" w:sz="0" w:space="0" w:color="auto"/>
            <w:right w:val="none" w:sz="0" w:space="0" w:color="auto"/>
          </w:divBdr>
        </w:div>
        <w:div w:id="1480414290">
          <w:marLeft w:val="0"/>
          <w:marRight w:val="0"/>
          <w:marTop w:val="0"/>
          <w:marBottom w:val="0"/>
          <w:divBdr>
            <w:top w:val="none" w:sz="0" w:space="0" w:color="auto"/>
            <w:left w:val="none" w:sz="0" w:space="0" w:color="auto"/>
            <w:bottom w:val="none" w:sz="0" w:space="0" w:color="auto"/>
            <w:right w:val="none" w:sz="0" w:space="0" w:color="auto"/>
          </w:divBdr>
        </w:div>
        <w:div w:id="2006515791">
          <w:marLeft w:val="0"/>
          <w:marRight w:val="0"/>
          <w:marTop w:val="0"/>
          <w:marBottom w:val="0"/>
          <w:divBdr>
            <w:top w:val="none" w:sz="0" w:space="0" w:color="auto"/>
            <w:left w:val="none" w:sz="0" w:space="0" w:color="auto"/>
            <w:bottom w:val="none" w:sz="0" w:space="0" w:color="auto"/>
            <w:right w:val="none" w:sz="0" w:space="0" w:color="auto"/>
          </w:divBdr>
        </w:div>
        <w:div w:id="1552959659">
          <w:marLeft w:val="0"/>
          <w:marRight w:val="0"/>
          <w:marTop w:val="0"/>
          <w:marBottom w:val="0"/>
          <w:divBdr>
            <w:top w:val="none" w:sz="0" w:space="0" w:color="auto"/>
            <w:left w:val="none" w:sz="0" w:space="0" w:color="auto"/>
            <w:bottom w:val="none" w:sz="0" w:space="0" w:color="auto"/>
            <w:right w:val="none" w:sz="0" w:space="0" w:color="auto"/>
          </w:divBdr>
        </w:div>
        <w:div w:id="1903907441">
          <w:marLeft w:val="0"/>
          <w:marRight w:val="0"/>
          <w:marTop w:val="0"/>
          <w:marBottom w:val="0"/>
          <w:divBdr>
            <w:top w:val="none" w:sz="0" w:space="0" w:color="auto"/>
            <w:left w:val="none" w:sz="0" w:space="0" w:color="auto"/>
            <w:bottom w:val="none" w:sz="0" w:space="0" w:color="auto"/>
            <w:right w:val="none" w:sz="0" w:space="0" w:color="auto"/>
          </w:divBdr>
        </w:div>
        <w:div w:id="1639844860">
          <w:marLeft w:val="0"/>
          <w:marRight w:val="0"/>
          <w:marTop w:val="0"/>
          <w:marBottom w:val="0"/>
          <w:divBdr>
            <w:top w:val="none" w:sz="0" w:space="0" w:color="auto"/>
            <w:left w:val="none" w:sz="0" w:space="0" w:color="auto"/>
            <w:bottom w:val="none" w:sz="0" w:space="0" w:color="auto"/>
            <w:right w:val="none" w:sz="0" w:space="0" w:color="auto"/>
          </w:divBdr>
        </w:div>
        <w:div w:id="1111320709">
          <w:marLeft w:val="0"/>
          <w:marRight w:val="0"/>
          <w:marTop w:val="0"/>
          <w:marBottom w:val="0"/>
          <w:divBdr>
            <w:top w:val="none" w:sz="0" w:space="0" w:color="auto"/>
            <w:left w:val="none" w:sz="0" w:space="0" w:color="auto"/>
            <w:bottom w:val="none" w:sz="0" w:space="0" w:color="auto"/>
            <w:right w:val="none" w:sz="0" w:space="0" w:color="auto"/>
          </w:divBdr>
        </w:div>
        <w:div w:id="1754811728">
          <w:marLeft w:val="0"/>
          <w:marRight w:val="0"/>
          <w:marTop w:val="0"/>
          <w:marBottom w:val="0"/>
          <w:divBdr>
            <w:top w:val="none" w:sz="0" w:space="0" w:color="auto"/>
            <w:left w:val="none" w:sz="0" w:space="0" w:color="auto"/>
            <w:bottom w:val="none" w:sz="0" w:space="0" w:color="auto"/>
            <w:right w:val="none" w:sz="0" w:space="0" w:color="auto"/>
          </w:divBdr>
        </w:div>
        <w:div w:id="459615786">
          <w:marLeft w:val="0"/>
          <w:marRight w:val="0"/>
          <w:marTop w:val="0"/>
          <w:marBottom w:val="0"/>
          <w:divBdr>
            <w:top w:val="none" w:sz="0" w:space="0" w:color="auto"/>
            <w:left w:val="none" w:sz="0" w:space="0" w:color="auto"/>
            <w:bottom w:val="none" w:sz="0" w:space="0" w:color="auto"/>
            <w:right w:val="none" w:sz="0" w:space="0" w:color="auto"/>
          </w:divBdr>
        </w:div>
        <w:div w:id="500387419">
          <w:marLeft w:val="0"/>
          <w:marRight w:val="0"/>
          <w:marTop w:val="0"/>
          <w:marBottom w:val="0"/>
          <w:divBdr>
            <w:top w:val="none" w:sz="0" w:space="0" w:color="auto"/>
            <w:left w:val="none" w:sz="0" w:space="0" w:color="auto"/>
            <w:bottom w:val="none" w:sz="0" w:space="0" w:color="auto"/>
            <w:right w:val="none" w:sz="0" w:space="0" w:color="auto"/>
          </w:divBdr>
        </w:div>
        <w:div w:id="274598722">
          <w:marLeft w:val="0"/>
          <w:marRight w:val="0"/>
          <w:marTop w:val="0"/>
          <w:marBottom w:val="0"/>
          <w:divBdr>
            <w:top w:val="none" w:sz="0" w:space="0" w:color="auto"/>
            <w:left w:val="none" w:sz="0" w:space="0" w:color="auto"/>
            <w:bottom w:val="none" w:sz="0" w:space="0" w:color="auto"/>
            <w:right w:val="none" w:sz="0" w:space="0" w:color="auto"/>
          </w:divBdr>
        </w:div>
        <w:div w:id="2058890721">
          <w:marLeft w:val="0"/>
          <w:marRight w:val="0"/>
          <w:marTop w:val="0"/>
          <w:marBottom w:val="0"/>
          <w:divBdr>
            <w:top w:val="none" w:sz="0" w:space="0" w:color="auto"/>
            <w:left w:val="none" w:sz="0" w:space="0" w:color="auto"/>
            <w:bottom w:val="none" w:sz="0" w:space="0" w:color="auto"/>
            <w:right w:val="none" w:sz="0" w:space="0" w:color="auto"/>
          </w:divBdr>
        </w:div>
        <w:div w:id="388459261">
          <w:marLeft w:val="0"/>
          <w:marRight w:val="0"/>
          <w:marTop w:val="0"/>
          <w:marBottom w:val="0"/>
          <w:divBdr>
            <w:top w:val="none" w:sz="0" w:space="0" w:color="auto"/>
            <w:left w:val="none" w:sz="0" w:space="0" w:color="auto"/>
            <w:bottom w:val="none" w:sz="0" w:space="0" w:color="auto"/>
            <w:right w:val="none" w:sz="0" w:space="0" w:color="auto"/>
          </w:divBdr>
        </w:div>
        <w:div w:id="278799820">
          <w:marLeft w:val="0"/>
          <w:marRight w:val="0"/>
          <w:marTop w:val="0"/>
          <w:marBottom w:val="0"/>
          <w:divBdr>
            <w:top w:val="none" w:sz="0" w:space="0" w:color="auto"/>
            <w:left w:val="none" w:sz="0" w:space="0" w:color="auto"/>
            <w:bottom w:val="none" w:sz="0" w:space="0" w:color="auto"/>
            <w:right w:val="none" w:sz="0" w:space="0" w:color="auto"/>
          </w:divBdr>
        </w:div>
        <w:div w:id="250043231">
          <w:marLeft w:val="0"/>
          <w:marRight w:val="0"/>
          <w:marTop w:val="0"/>
          <w:marBottom w:val="0"/>
          <w:divBdr>
            <w:top w:val="none" w:sz="0" w:space="0" w:color="auto"/>
            <w:left w:val="none" w:sz="0" w:space="0" w:color="auto"/>
            <w:bottom w:val="none" w:sz="0" w:space="0" w:color="auto"/>
            <w:right w:val="none" w:sz="0" w:space="0" w:color="auto"/>
          </w:divBdr>
        </w:div>
        <w:div w:id="1828478774">
          <w:marLeft w:val="0"/>
          <w:marRight w:val="0"/>
          <w:marTop w:val="0"/>
          <w:marBottom w:val="0"/>
          <w:divBdr>
            <w:top w:val="none" w:sz="0" w:space="0" w:color="auto"/>
            <w:left w:val="none" w:sz="0" w:space="0" w:color="auto"/>
            <w:bottom w:val="none" w:sz="0" w:space="0" w:color="auto"/>
            <w:right w:val="none" w:sz="0" w:space="0" w:color="auto"/>
          </w:divBdr>
        </w:div>
        <w:div w:id="974137410">
          <w:marLeft w:val="0"/>
          <w:marRight w:val="0"/>
          <w:marTop w:val="0"/>
          <w:marBottom w:val="0"/>
          <w:divBdr>
            <w:top w:val="none" w:sz="0" w:space="0" w:color="auto"/>
            <w:left w:val="none" w:sz="0" w:space="0" w:color="auto"/>
            <w:bottom w:val="none" w:sz="0" w:space="0" w:color="auto"/>
            <w:right w:val="none" w:sz="0" w:space="0" w:color="auto"/>
          </w:divBdr>
        </w:div>
        <w:div w:id="2043702710">
          <w:marLeft w:val="0"/>
          <w:marRight w:val="0"/>
          <w:marTop w:val="0"/>
          <w:marBottom w:val="0"/>
          <w:divBdr>
            <w:top w:val="none" w:sz="0" w:space="0" w:color="auto"/>
            <w:left w:val="none" w:sz="0" w:space="0" w:color="auto"/>
            <w:bottom w:val="none" w:sz="0" w:space="0" w:color="auto"/>
            <w:right w:val="none" w:sz="0" w:space="0" w:color="auto"/>
          </w:divBdr>
        </w:div>
        <w:div w:id="1985961129">
          <w:marLeft w:val="0"/>
          <w:marRight w:val="0"/>
          <w:marTop w:val="0"/>
          <w:marBottom w:val="0"/>
          <w:divBdr>
            <w:top w:val="none" w:sz="0" w:space="0" w:color="auto"/>
            <w:left w:val="none" w:sz="0" w:space="0" w:color="auto"/>
            <w:bottom w:val="none" w:sz="0" w:space="0" w:color="auto"/>
            <w:right w:val="none" w:sz="0" w:space="0" w:color="auto"/>
          </w:divBdr>
        </w:div>
        <w:div w:id="1852991661">
          <w:marLeft w:val="0"/>
          <w:marRight w:val="0"/>
          <w:marTop w:val="0"/>
          <w:marBottom w:val="0"/>
          <w:divBdr>
            <w:top w:val="none" w:sz="0" w:space="0" w:color="auto"/>
            <w:left w:val="none" w:sz="0" w:space="0" w:color="auto"/>
            <w:bottom w:val="none" w:sz="0" w:space="0" w:color="auto"/>
            <w:right w:val="none" w:sz="0" w:space="0" w:color="auto"/>
          </w:divBdr>
        </w:div>
        <w:div w:id="1686596328">
          <w:marLeft w:val="0"/>
          <w:marRight w:val="0"/>
          <w:marTop w:val="0"/>
          <w:marBottom w:val="0"/>
          <w:divBdr>
            <w:top w:val="none" w:sz="0" w:space="0" w:color="auto"/>
            <w:left w:val="none" w:sz="0" w:space="0" w:color="auto"/>
            <w:bottom w:val="none" w:sz="0" w:space="0" w:color="auto"/>
            <w:right w:val="none" w:sz="0" w:space="0" w:color="auto"/>
          </w:divBdr>
        </w:div>
        <w:div w:id="1771662588">
          <w:marLeft w:val="0"/>
          <w:marRight w:val="0"/>
          <w:marTop w:val="0"/>
          <w:marBottom w:val="0"/>
          <w:divBdr>
            <w:top w:val="none" w:sz="0" w:space="0" w:color="auto"/>
            <w:left w:val="none" w:sz="0" w:space="0" w:color="auto"/>
            <w:bottom w:val="none" w:sz="0" w:space="0" w:color="auto"/>
            <w:right w:val="none" w:sz="0" w:space="0" w:color="auto"/>
          </w:divBdr>
        </w:div>
        <w:div w:id="965427817">
          <w:marLeft w:val="0"/>
          <w:marRight w:val="0"/>
          <w:marTop w:val="0"/>
          <w:marBottom w:val="0"/>
          <w:divBdr>
            <w:top w:val="none" w:sz="0" w:space="0" w:color="auto"/>
            <w:left w:val="none" w:sz="0" w:space="0" w:color="auto"/>
            <w:bottom w:val="none" w:sz="0" w:space="0" w:color="auto"/>
            <w:right w:val="none" w:sz="0" w:space="0" w:color="auto"/>
          </w:divBdr>
        </w:div>
        <w:div w:id="1561286422">
          <w:marLeft w:val="0"/>
          <w:marRight w:val="0"/>
          <w:marTop w:val="0"/>
          <w:marBottom w:val="0"/>
          <w:divBdr>
            <w:top w:val="none" w:sz="0" w:space="0" w:color="auto"/>
            <w:left w:val="none" w:sz="0" w:space="0" w:color="auto"/>
            <w:bottom w:val="none" w:sz="0" w:space="0" w:color="auto"/>
            <w:right w:val="none" w:sz="0" w:space="0" w:color="auto"/>
          </w:divBdr>
        </w:div>
        <w:div w:id="400561729">
          <w:marLeft w:val="0"/>
          <w:marRight w:val="0"/>
          <w:marTop w:val="0"/>
          <w:marBottom w:val="0"/>
          <w:divBdr>
            <w:top w:val="none" w:sz="0" w:space="0" w:color="auto"/>
            <w:left w:val="none" w:sz="0" w:space="0" w:color="auto"/>
            <w:bottom w:val="none" w:sz="0" w:space="0" w:color="auto"/>
            <w:right w:val="none" w:sz="0" w:space="0" w:color="auto"/>
          </w:divBdr>
        </w:div>
        <w:div w:id="960306385">
          <w:marLeft w:val="0"/>
          <w:marRight w:val="0"/>
          <w:marTop w:val="0"/>
          <w:marBottom w:val="0"/>
          <w:divBdr>
            <w:top w:val="none" w:sz="0" w:space="0" w:color="auto"/>
            <w:left w:val="none" w:sz="0" w:space="0" w:color="auto"/>
            <w:bottom w:val="none" w:sz="0" w:space="0" w:color="auto"/>
            <w:right w:val="none" w:sz="0" w:space="0" w:color="auto"/>
          </w:divBdr>
        </w:div>
        <w:div w:id="2137679176">
          <w:marLeft w:val="0"/>
          <w:marRight w:val="0"/>
          <w:marTop w:val="0"/>
          <w:marBottom w:val="0"/>
          <w:divBdr>
            <w:top w:val="none" w:sz="0" w:space="0" w:color="auto"/>
            <w:left w:val="none" w:sz="0" w:space="0" w:color="auto"/>
            <w:bottom w:val="none" w:sz="0" w:space="0" w:color="auto"/>
            <w:right w:val="none" w:sz="0" w:space="0" w:color="auto"/>
          </w:divBdr>
        </w:div>
        <w:div w:id="249823871">
          <w:marLeft w:val="0"/>
          <w:marRight w:val="0"/>
          <w:marTop w:val="0"/>
          <w:marBottom w:val="0"/>
          <w:divBdr>
            <w:top w:val="none" w:sz="0" w:space="0" w:color="auto"/>
            <w:left w:val="none" w:sz="0" w:space="0" w:color="auto"/>
            <w:bottom w:val="none" w:sz="0" w:space="0" w:color="auto"/>
            <w:right w:val="none" w:sz="0" w:space="0" w:color="auto"/>
          </w:divBdr>
        </w:div>
        <w:div w:id="1347564352">
          <w:marLeft w:val="0"/>
          <w:marRight w:val="0"/>
          <w:marTop w:val="0"/>
          <w:marBottom w:val="0"/>
          <w:divBdr>
            <w:top w:val="none" w:sz="0" w:space="0" w:color="auto"/>
            <w:left w:val="none" w:sz="0" w:space="0" w:color="auto"/>
            <w:bottom w:val="none" w:sz="0" w:space="0" w:color="auto"/>
            <w:right w:val="none" w:sz="0" w:space="0" w:color="auto"/>
          </w:divBdr>
        </w:div>
        <w:div w:id="950744292">
          <w:marLeft w:val="0"/>
          <w:marRight w:val="0"/>
          <w:marTop w:val="0"/>
          <w:marBottom w:val="0"/>
          <w:divBdr>
            <w:top w:val="none" w:sz="0" w:space="0" w:color="auto"/>
            <w:left w:val="none" w:sz="0" w:space="0" w:color="auto"/>
            <w:bottom w:val="none" w:sz="0" w:space="0" w:color="auto"/>
            <w:right w:val="none" w:sz="0" w:space="0" w:color="auto"/>
          </w:divBdr>
        </w:div>
        <w:div w:id="594552983">
          <w:marLeft w:val="0"/>
          <w:marRight w:val="0"/>
          <w:marTop w:val="0"/>
          <w:marBottom w:val="0"/>
          <w:divBdr>
            <w:top w:val="none" w:sz="0" w:space="0" w:color="auto"/>
            <w:left w:val="none" w:sz="0" w:space="0" w:color="auto"/>
            <w:bottom w:val="none" w:sz="0" w:space="0" w:color="auto"/>
            <w:right w:val="none" w:sz="0" w:space="0" w:color="auto"/>
          </w:divBdr>
        </w:div>
        <w:div w:id="1159154605">
          <w:marLeft w:val="0"/>
          <w:marRight w:val="0"/>
          <w:marTop w:val="0"/>
          <w:marBottom w:val="0"/>
          <w:divBdr>
            <w:top w:val="none" w:sz="0" w:space="0" w:color="auto"/>
            <w:left w:val="none" w:sz="0" w:space="0" w:color="auto"/>
            <w:bottom w:val="none" w:sz="0" w:space="0" w:color="auto"/>
            <w:right w:val="none" w:sz="0" w:space="0" w:color="auto"/>
          </w:divBdr>
        </w:div>
        <w:div w:id="1333952405">
          <w:marLeft w:val="0"/>
          <w:marRight w:val="0"/>
          <w:marTop w:val="0"/>
          <w:marBottom w:val="0"/>
          <w:divBdr>
            <w:top w:val="none" w:sz="0" w:space="0" w:color="auto"/>
            <w:left w:val="none" w:sz="0" w:space="0" w:color="auto"/>
            <w:bottom w:val="none" w:sz="0" w:space="0" w:color="auto"/>
            <w:right w:val="none" w:sz="0" w:space="0" w:color="auto"/>
          </w:divBdr>
        </w:div>
        <w:div w:id="595210082">
          <w:marLeft w:val="0"/>
          <w:marRight w:val="0"/>
          <w:marTop w:val="0"/>
          <w:marBottom w:val="0"/>
          <w:divBdr>
            <w:top w:val="none" w:sz="0" w:space="0" w:color="auto"/>
            <w:left w:val="none" w:sz="0" w:space="0" w:color="auto"/>
            <w:bottom w:val="none" w:sz="0" w:space="0" w:color="auto"/>
            <w:right w:val="none" w:sz="0" w:space="0" w:color="auto"/>
          </w:divBdr>
        </w:div>
        <w:div w:id="1626426330">
          <w:marLeft w:val="0"/>
          <w:marRight w:val="0"/>
          <w:marTop w:val="0"/>
          <w:marBottom w:val="0"/>
          <w:divBdr>
            <w:top w:val="none" w:sz="0" w:space="0" w:color="auto"/>
            <w:left w:val="none" w:sz="0" w:space="0" w:color="auto"/>
            <w:bottom w:val="none" w:sz="0" w:space="0" w:color="auto"/>
            <w:right w:val="none" w:sz="0" w:space="0" w:color="auto"/>
          </w:divBdr>
        </w:div>
        <w:div w:id="2006325798">
          <w:marLeft w:val="0"/>
          <w:marRight w:val="0"/>
          <w:marTop w:val="0"/>
          <w:marBottom w:val="0"/>
          <w:divBdr>
            <w:top w:val="none" w:sz="0" w:space="0" w:color="auto"/>
            <w:left w:val="none" w:sz="0" w:space="0" w:color="auto"/>
            <w:bottom w:val="none" w:sz="0" w:space="0" w:color="auto"/>
            <w:right w:val="none" w:sz="0" w:space="0" w:color="auto"/>
          </w:divBdr>
        </w:div>
        <w:div w:id="721101714">
          <w:marLeft w:val="0"/>
          <w:marRight w:val="0"/>
          <w:marTop w:val="0"/>
          <w:marBottom w:val="0"/>
          <w:divBdr>
            <w:top w:val="none" w:sz="0" w:space="0" w:color="auto"/>
            <w:left w:val="none" w:sz="0" w:space="0" w:color="auto"/>
            <w:bottom w:val="none" w:sz="0" w:space="0" w:color="auto"/>
            <w:right w:val="none" w:sz="0" w:space="0" w:color="auto"/>
          </w:divBdr>
        </w:div>
        <w:div w:id="610892581">
          <w:marLeft w:val="0"/>
          <w:marRight w:val="0"/>
          <w:marTop w:val="0"/>
          <w:marBottom w:val="0"/>
          <w:divBdr>
            <w:top w:val="none" w:sz="0" w:space="0" w:color="auto"/>
            <w:left w:val="none" w:sz="0" w:space="0" w:color="auto"/>
            <w:bottom w:val="none" w:sz="0" w:space="0" w:color="auto"/>
            <w:right w:val="none" w:sz="0" w:space="0" w:color="auto"/>
          </w:divBdr>
        </w:div>
        <w:div w:id="2036417741">
          <w:marLeft w:val="0"/>
          <w:marRight w:val="0"/>
          <w:marTop w:val="0"/>
          <w:marBottom w:val="0"/>
          <w:divBdr>
            <w:top w:val="none" w:sz="0" w:space="0" w:color="auto"/>
            <w:left w:val="none" w:sz="0" w:space="0" w:color="auto"/>
            <w:bottom w:val="none" w:sz="0" w:space="0" w:color="auto"/>
            <w:right w:val="none" w:sz="0" w:space="0" w:color="auto"/>
          </w:divBdr>
        </w:div>
        <w:div w:id="407120394">
          <w:marLeft w:val="0"/>
          <w:marRight w:val="0"/>
          <w:marTop w:val="0"/>
          <w:marBottom w:val="0"/>
          <w:divBdr>
            <w:top w:val="none" w:sz="0" w:space="0" w:color="auto"/>
            <w:left w:val="none" w:sz="0" w:space="0" w:color="auto"/>
            <w:bottom w:val="none" w:sz="0" w:space="0" w:color="auto"/>
            <w:right w:val="none" w:sz="0" w:space="0" w:color="auto"/>
          </w:divBdr>
        </w:div>
        <w:div w:id="1409772230">
          <w:marLeft w:val="0"/>
          <w:marRight w:val="0"/>
          <w:marTop w:val="0"/>
          <w:marBottom w:val="0"/>
          <w:divBdr>
            <w:top w:val="none" w:sz="0" w:space="0" w:color="auto"/>
            <w:left w:val="none" w:sz="0" w:space="0" w:color="auto"/>
            <w:bottom w:val="none" w:sz="0" w:space="0" w:color="auto"/>
            <w:right w:val="none" w:sz="0" w:space="0" w:color="auto"/>
          </w:divBdr>
        </w:div>
        <w:div w:id="1755862446">
          <w:marLeft w:val="0"/>
          <w:marRight w:val="0"/>
          <w:marTop w:val="0"/>
          <w:marBottom w:val="0"/>
          <w:divBdr>
            <w:top w:val="none" w:sz="0" w:space="0" w:color="auto"/>
            <w:left w:val="none" w:sz="0" w:space="0" w:color="auto"/>
            <w:bottom w:val="none" w:sz="0" w:space="0" w:color="auto"/>
            <w:right w:val="none" w:sz="0" w:space="0" w:color="auto"/>
          </w:divBdr>
        </w:div>
        <w:div w:id="504395203">
          <w:marLeft w:val="0"/>
          <w:marRight w:val="0"/>
          <w:marTop w:val="0"/>
          <w:marBottom w:val="0"/>
          <w:divBdr>
            <w:top w:val="none" w:sz="0" w:space="0" w:color="auto"/>
            <w:left w:val="none" w:sz="0" w:space="0" w:color="auto"/>
            <w:bottom w:val="none" w:sz="0" w:space="0" w:color="auto"/>
            <w:right w:val="none" w:sz="0" w:space="0" w:color="auto"/>
          </w:divBdr>
        </w:div>
        <w:div w:id="1598755550">
          <w:marLeft w:val="0"/>
          <w:marRight w:val="0"/>
          <w:marTop w:val="0"/>
          <w:marBottom w:val="0"/>
          <w:divBdr>
            <w:top w:val="none" w:sz="0" w:space="0" w:color="auto"/>
            <w:left w:val="none" w:sz="0" w:space="0" w:color="auto"/>
            <w:bottom w:val="none" w:sz="0" w:space="0" w:color="auto"/>
            <w:right w:val="none" w:sz="0" w:space="0" w:color="auto"/>
          </w:divBdr>
        </w:div>
        <w:div w:id="1555892026">
          <w:marLeft w:val="0"/>
          <w:marRight w:val="0"/>
          <w:marTop w:val="0"/>
          <w:marBottom w:val="0"/>
          <w:divBdr>
            <w:top w:val="none" w:sz="0" w:space="0" w:color="auto"/>
            <w:left w:val="none" w:sz="0" w:space="0" w:color="auto"/>
            <w:bottom w:val="none" w:sz="0" w:space="0" w:color="auto"/>
            <w:right w:val="none" w:sz="0" w:space="0" w:color="auto"/>
          </w:divBdr>
        </w:div>
        <w:div w:id="1489010395">
          <w:marLeft w:val="0"/>
          <w:marRight w:val="0"/>
          <w:marTop w:val="0"/>
          <w:marBottom w:val="0"/>
          <w:divBdr>
            <w:top w:val="none" w:sz="0" w:space="0" w:color="auto"/>
            <w:left w:val="none" w:sz="0" w:space="0" w:color="auto"/>
            <w:bottom w:val="none" w:sz="0" w:space="0" w:color="auto"/>
            <w:right w:val="none" w:sz="0" w:space="0" w:color="auto"/>
          </w:divBdr>
        </w:div>
        <w:div w:id="1193769312">
          <w:marLeft w:val="0"/>
          <w:marRight w:val="0"/>
          <w:marTop w:val="0"/>
          <w:marBottom w:val="0"/>
          <w:divBdr>
            <w:top w:val="none" w:sz="0" w:space="0" w:color="auto"/>
            <w:left w:val="none" w:sz="0" w:space="0" w:color="auto"/>
            <w:bottom w:val="none" w:sz="0" w:space="0" w:color="auto"/>
            <w:right w:val="none" w:sz="0" w:space="0" w:color="auto"/>
          </w:divBdr>
        </w:div>
        <w:div w:id="1971587906">
          <w:marLeft w:val="0"/>
          <w:marRight w:val="0"/>
          <w:marTop w:val="0"/>
          <w:marBottom w:val="0"/>
          <w:divBdr>
            <w:top w:val="none" w:sz="0" w:space="0" w:color="auto"/>
            <w:left w:val="none" w:sz="0" w:space="0" w:color="auto"/>
            <w:bottom w:val="none" w:sz="0" w:space="0" w:color="auto"/>
            <w:right w:val="none" w:sz="0" w:space="0" w:color="auto"/>
          </w:divBdr>
        </w:div>
        <w:div w:id="1559317972">
          <w:marLeft w:val="0"/>
          <w:marRight w:val="0"/>
          <w:marTop w:val="0"/>
          <w:marBottom w:val="0"/>
          <w:divBdr>
            <w:top w:val="none" w:sz="0" w:space="0" w:color="auto"/>
            <w:left w:val="none" w:sz="0" w:space="0" w:color="auto"/>
            <w:bottom w:val="none" w:sz="0" w:space="0" w:color="auto"/>
            <w:right w:val="none" w:sz="0" w:space="0" w:color="auto"/>
          </w:divBdr>
        </w:div>
        <w:div w:id="1454594487">
          <w:marLeft w:val="0"/>
          <w:marRight w:val="0"/>
          <w:marTop w:val="0"/>
          <w:marBottom w:val="0"/>
          <w:divBdr>
            <w:top w:val="none" w:sz="0" w:space="0" w:color="auto"/>
            <w:left w:val="none" w:sz="0" w:space="0" w:color="auto"/>
            <w:bottom w:val="none" w:sz="0" w:space="0" w:color="auto"/>
            <w:right w:val="none" w:sz="0" w:space="0" w:color="auto"/>
          </w:divBdr>
        </w:div>
        <w:div w:id="1721443781">
          <w:marLeft w:val="0"/>
          <w:marRight w:val="0"/>
          <w:marTop w:val="0"/>
          <w:marBottom w:val="0"/>
          <w:divBdr>
            <w:top w:val="none" w:sz="0" w:space="0" w:color="auto"/>
            <w:left w:val="none" w:sz="0" w:space="0" w:color="auto"/>
            <w:bottom w:val="none" w:sz="0" w:space="0" w:color="auto"/>
            <w:right w:val="none" w:sz="0" w:space="0" w:color="auto"/>
          </w:divBdr>
        </w:div>
        <w:div w:id="155997575">
          <w:marLeft w:val="0"/>
          <w:marRight w:val="0"/>
          <w:marTop w:val="0"/>
          <w:marBottom w:val="0"/>
          <w:divBdr>
            <w:top w:val="none" w:sz="0" w:space="0" w:color="auto"/>
            <w:left w:val="none" w:sz="0" w:space="0" w:color="auto"/>
            <w:bottom w:val="none" w:sz="0" w:space="0" w:color="auto"/>
            <w:right w:val="none" w:sz="0" w:space="0" w:color="auto"/>
          </w:divBdr>
        </w:div>
        <w:div w:id="1200359679">
          <w:marLeft w:val="0"/>
          <w:marRight w:val="0"/>
          <w:marTop w:val="0"/>
          <w:marBottom w:val="0"/>
          <w:divBdr>
            <w:top w:val="none" w:sz="0" w:space="0" w:color="auto"/>
            <w:left w:val="none" w:sz="0" w:space="0" w:color="auto"/>
            <w:bottom w:val="none" w:sz="0" w:space="0" w:color="auto"/>
            <w:right w:val="none" w:sz="0" w:space="0" w:color="auto"/>
          </w:divBdr>
        </w:div>
        <w:div w:id="914439322">
          <w:marLeft w:val="0"/>
          <w:marRight w:val="0"/>
          <w:marTop w:val="0"/>
          <w:marBottom w:val="0"/>
          <w:divBdr>
            <w:top w:val="none" w:sz="0" w:space="0" w:color="auto"/>
            <w:left w:val="none" w:sz="0" w:space="0" w:color="auto"/>
            <w:bottom w:val="none" w:sz="0" w:space="0" w:color="auto"/>
            <w:right w:val="none" w:sz="0" w:space="0" w:color="auto"/>
          </w:divBdr>
        </w:div>
        <w:div w:id="2030400892">
          <w:marLeft w:val="0"/>
          <w:marRight w:val="0"/>
          <w:marTop w:val="0"/>
          <w:marBottom w:val="0"/>
          <w:divBdr>
            <w:top w:val="none" w:sz="0" w:space="0" w:color="auto"/>
            <w:left w:val="none" w:sz="0" w:space="0" w:color="auto"/>
            <w:bottom w:val="none" w:sz="0" w:space="0" w:color="auto"/>
            <w:right w:val="none" w:sz="0" w:space="0" w:color="auto"/>
          </w:divBdr>
        </w:div>
        <w:div w:id="1321810184">
          <w:marLeft w:val="0"/>
          <w:marRight w:val="0"/>
          <w:marTop w:val="0"/>
          <w:marBottom w:val="0"/>
          <w:divBdr>
            <w:top w:val="none" w:sz="0" w:space="0" w:color="auto"/>
            <w:left w:val="none" w:sz="0" w:space="0" w:color="auto"/>
            <w:bottom w:val="none" w:sz="0" w:space="0" w:color="auto"/>
            <w:right w:val="none" w:sz="0" w:space="0" w:color="auto"/>
          </w:divBdr>
        </w:div>
        <w:div w:id="182062460">
          <w:marLeft w:val="0"/>
          <w:marRight w:val="0"/>
          <w:marTop w:val="0"/>
          <w:marBottom w:val="0"/>
          <w:divBdr>
            <w:top w:val="none" w:sz="0" w:space="0" w:color="auto"/>
            <w:left w:val="none" w:sz="0" w:space="0" w:color="auto"/>
            <w:bottom w:val="none" w:sz="0" w:space="0" w:color="auto"/>
            <w:right w:val="none" w:sz="0" w:space="0" w:color="auto"/>
          </w:divBdr>
        </w:div>
        <w:div w:id="1651207646">
          <w:marLeft w:val="0"/>
          <w:marRight w:val="0"/>
          <w:marTop w:val="0"/>
          <w:marBottom w:val="0"/>
          <w:divBdr>
            <w:top w:val="none" w:sz="0" w:space="0" w:color="auto"/>
            <w:left w:val="none" w:sz="0" w:space="0" w:color="auto"/>
            <w:bottom w:val="none" w:sz="0" w:space="0" w:color="auto"/>
            <w:right w:val="none" w:sz="0" w:space="0" w:color="auto"/>
          </w:divBdr>
        </w:div>
        <w:div w:id="381247854">
          <w:marLeft w:val="0"/>
          <w:marRight w:val="0"/>
          <w:marTop w:val="0"/>
          <w:marBottom w:val="0"/>
          <w:divBdr>
            <w:top w:val="none" w:sz="0" w:space="0" w:color="auto"/>
            <w:left w:val="none" w:sz="0" w:space="0" w:color="auto"/>
            <w:bottom w:val="none" w:sz="0" w:space="0" w:color="auto"/>
            <w:right w:val="none" w:sz="0" w:space="0" w:color="auto"/>
          </w:divBdr>
        </w:div>
        <w:div w:id="1767115727">
          <w:marLeft w:val="0"/>
          <w:marRight w:val="0"/>
          <w:marTop w:val="0"/>
          <w:marBottom w:val="0"/>
          <w:divBdr>
            <w:top w:val="none" w:sz="0" w:space="0" w:color="auto"/>
            <w:left w:val="none" w:sz="0" w:space="0" w:color="auto"/>
            <w:bottom w:val="none" w:sz="0" w:space="0" w:color="auto"/>
            <w:right w:val="none" w:sz="0" w:space="0" w:color="auto"/>
          </w:divBdr>
        </w:div>
        <w:div w:id="257905812">
          <w:marLeft w:val="0"/>
          <w:marRight w:val="0"/>
          <w:marTop w:val="0"/>
          <w:marBottom w:val="0"/>
          <w:divBdr>
            <w:top w:val="none" w:sz="0" w:space="0" w:color="auto"/>
            <w:left w:val="none" w:sz="0" w:space="0" w:color="auto"/>
            <w:bottom w:val="none" w:sz="0" w:space="0" w:color="auto"/>
            <w:right w:val="none" w:sz="0" w:space="0" w:color="auto"/>
          </w:divBdr>
        </w:div>
        <w:div w:id="1422751301">
          <w:marLeft w:val="0"/>
          <w:marRight w:val="0"/>
          <w:marTop w:val="0"/>
          <w:marBottom w:val="0"/>
          <w:divBdr>
            <w:top w:val="none" w:sz="0" w:space="0" w:color="auto"/>
            <w:left w:val="none" w:sz="0" w:space="0" w:color="auto"/>
            <w:bottom w:val="none" w:sz="0" w:space="0" w:color="auto"/>
            <w:right w:val="none" w:sz="0" w:space="0" w:color="auto"/>
          </w:divBdr>
        </w:div>
        <w:div w:id="1936207889">
          <w:marLeft w:val="0"/>
          <w:marRight w:val="0"/>
          <w:marTop w:val="0"/>
          <w:marBottom w:val="0"/>
          <w:divBdr>
            <w:top w:val="none" w:sz="0" w:space="0" w:color="auto"/>
            <w:left w:val="none" w:sz="0" w:space="0" w:color="auto"/>
            <w:bottom w:val="none" w:sz="0" w:space="0" w:color="auto"/>
            <w:right w:val="none" w:sz="0" w:space="0" w:color="auto"/>
          </w:divBdr>
        </w:div>
        <w:div w:id="271329656">
          <w:marLeft w:val="0"/>
          <w:marRight w:val="0"/>
          <w:marTop w:val="0"/>
          <w:marBottom w:val="0"/>
          <w:divBdr>
            <w:top w:val="none" w:sz="0" w:space="0" w:color="auto"/>
            <w:left w:val="none" w:sz="0" w:space="0" w:color="auto"/>
            <w:bottom w:val="none" w:sz="0" w:space="0" w:color="auto"/>
            <w:right w:val="none" w:sz="0" w:space="0" w:color="auto"/>
          </w:divBdr>
        </w:div>
        <w:div w:id="2094467577">
          <w:marLeft w:val="0"/>
          <w:marRight w:val="0"/>
          <w:marTop w:val="0"/>
          <w:marBottom w:val="0"/>
          <w:divBdr>
            <w:top w:val="none" w:sz="0" w:space="0" w:color="auto"/>
            <w:left w:val="none" w:sz="0" w:space="0" w:color="auto"/>
            <w:bottom w:val="none" w:sz="0" w:space="0" w:color="auto"/>
            <w:right w:val="none" w:sz="0" w:space="0" w:color="auto"/>
          </w:divBdr>
        </w:div>
        <w:div w:id="351762817">
          <w:marLeft w:val="0"/>
          <w:marRight w:val="0"/>
          <w:marTop w:val="0"/>
          <w:marBottom w:val="0"/>
          <w:divBdr>
            <w:top w:val="none" w:sz="0" w:space="0" w:color="auto"/>
            <w:left w:val="none" w:sz="0" w:space="0" w:color="auto"/>
            <w:bottom w:val="none" w:sz="0" w:space="0" w:color="auto"/>
            <w:right w:val="none" w:sz="0" w:space="0" w:color="auto"/>
          </w:divBdr>
        </w:div>
        <w:div w:id="1746760786">
          <w:marLeft w:val="0"/>
          <w:marRight w:val="0"/>
          <w:marTop w:val="0"/>
          <w:marBottom w:val="0"/>
          <w:divBdr>
            <w:top w:val="none" w:sz="0" w:space="0" w:color="auto"/>
            <w:left w:val="none" w:sz="0" w:space="0" w:color="auto"/>
            <w:bottom w:val="none" w:sz="0" w:space="0" w:color="auto"/>
            <w:right w:val="none" w:sz="0" w:space="0" w:color="auto"/>
          </w:divBdr>
        </w:div>
        <w:div w:id="611937869">
          <w:marLeft w:val="0"/>
          <w:marRight w:val="0"/>
          <w:marTop w:val="0"/>
          <w:marBottom w:val="0"/>
          <w:divBdr>
            <w:top w:val="none" w:sz="0" w:space="0" w:color="auto"/>
            <w:left w:val="none" w:sz="0" w:space="0" w:color="auto"/>
            <w:bottom w:val="none" w:sz="0" w:space="0" w:color="auto"/>
            <w:right w:val="none" w:sz="0" w:space="0" w:color="auto"/>
          </w:divBdr>
        </w:div>
        <w:div w:id="439882831">
          <w:marLeft w:val="0"/>
          <w:marRight w:val="0"/>
          <w:marTop w:val="0"/>
          <w:marBottom w:val="0"/>
          <w:divBdr>
            <w:top w:val="none" w:sz="0" w:space="0" w:color="auto"/>
            <w:left w:val="none" w:sz="0" w:space="0" w:color="auto"/>
            <w:bottom w:val="none" w:sz="0" w:space="0" w:color="auto"/>
            <w:right w:val="none" w:sz="0" w:space="0" w:color="auto"/>
          </w:divBdr>
        </w:div>
        <w:div w:id="723261481">
          <w:marLeft w:val="0"/>
          <w:marRight w:val="0"/>
          <w:marTop w:val="0"/>
          <w:marBottom w:val="0"/>
          <w:divBdr>
            <w:top w:val="none" w:sz="0" w:space="0" w:color="auto"/>
            <w:left w:val="none" w:sz="0" w:space="0" w:color="auto"/>
            <w:bottom w:val="none" w:sz="0" w:space="0" w:color="auto"/>
            <w:right w:val="none" w:sz="0" w:space="0" w:color="auto"/>
          </w:divBdr>
        </w:div>
        <w:div w:id="1930118390">
          <w:marLeft w:val="0"/>
          <w:marRight w:val="0"/>
          <w:marTop w:val="0"/>
          <w:marBottom w:val="0"/>
          <w:divBdr>
            <w:top w:val="none" w:sz="0" w:space="0" w:color="auto"/>
            <w:left w:val="none" w:sz="0" w:space="0" w:color="auto"/>
            <w:bottom w:val="none" w:sz="0" w:space="0" w:color="auto"/>
            <w:right w:val="none" w:sz="0" w:space="0" w:color="auto"/>
          </w:divBdr>
        </w:div>
        <w:div w:id="984167005">
          <w:marLeft w:val="0"/>
          <w:marRight w:val="0"/>
          <w:marTop w:val="0"/>
          <w:marBottom w:val="0"/>
          <w:divBdr>
            <w:top w:val="none" w:sz="0" w:space="0" w:color="auto"/>
            <w:left w:val="none" w:sz="0" w:space="0" w:color="auto"/>
            <w:bottom w:val="none" w:sz="0" w:space="0" w:color="auto"/>
            <w:right w:val="none" w:sz="0" w:space="0" w:color="auto"/>
          </w:divBdr>
        </w:div>
        <w:div w:id="1136143897">
          <w:marLeft w:val="0"/>
          <w:marRight w:val="0"/>
          <w:marTop w:val="0"/>
          <w:marBottom w:val="0"/>
          <w:divBdr>
            <w:top w:val="none" w:sz="0" w:space="0" w:color="auto"/>
            <w:left w:val="none" w:sz="0" w:space="0" w:color="auto"/>
            <w:bottom w:val="none" w:sz="0" w:space="0" w:color="auto"/>
            <w:right w:val="none" w:sz="0" w:space="0" w:color="auto"/>
          </w:divBdr>
        </w:div>
        <w:div w:id="2075078189">
          <w:marLeft w:val="0"/>
          <w:marRight w:val="0"/>
          <w:marTop w:val="0"/>
          <w:marBottom w:val="0"/>
          <w:divBdr>
            <w:top w:val="none" w:sz="0" w:space="0" w:color="auto"/>
            <w:left w:val="none" w:sz="0" w:space="0" w:color="auto"/>
            <w:bottom w:val="none" w:sz="0" w:space="0" w:color="auto"/>
            <w:right w:val="none" w:sz="0" w:space="0" w:color="auto"/>
          </w:divBdr>
        </w:div>
        <w:div w:id="119306396">
          <w:marLeft w:val="0"/>
          <w:marRight w:val="0"/>
          <w:marTop w:val="0"/>
          <w:marBottom w:val="0"/>
          <w:divBdr>
            <w:top w:val="none" w:sz="0" w:space="0" w:color="auto"/>
            <w:left w:val="none" w:sz="0" w:space="0" w:color="auto"/>
            <w:bottom w:val="none" w:sz="0" w:space="0" w:color="auto"/>
            <w:right w:val="none" w:sz="0" w:space="0" w:color="auto"/>
          </w:divBdr>
        </w:div>
        <w:div w:id="792791368">
          <w:marLeft w:val="0"/>
          <w:marRight w:val="0"/>
          <w:marTop w:val="0"/>
          <w:marBottom w:val="0"/>
          <w:divBdr>
            <w:top w:val="none" w:sz="0" w:space="0" w:color="auto"/>
            <w:left w:val="none" w:sz="0" w:space="0" w:color="auto"/>
            <w:bottom w:val="none" w:sz="0" w:space="0" w:color="auto"/>
            <w:right w:val="none" w:sz="0" w:space="0" w:color="auto"/>
          </w:divBdr>
        </w:div>
        <w:div w:id="203372526">
          <w:marLeft w:val="0"/>
          <w:marRight w:val="0"/>
          <w:marTop w:val="0"/>
          <w:marBottom w:val="0"/>
          <w:divBdr>
            <w:top w:val="none" w:sz="0" w:space="0" w:color="auto"/>
            <w:left w:val="none" w:sz="0" w:space="0" w:color="auto"/>
            <w:bottom w:val="none" w:sz="0" w:space="0" w:color="auto"/>
            <w:right w:val="none" w:sz="0" w:space="0" w:color="auto"/>
          </w:divBdr>
        </w:div>
        <w:div w:id="993027164">
          <w:marLeft w:val="0"/>
          <w:marRight w:val="0"/>
          <w:marTop w:val="0"/>
          <w:marBottom w:val="0"/>
          <w:divBdr>
            <w:top w:val="none" w:sz="0" w:space="0" w:color="auto"/>
            <w:left w:val="none" w:sz="0" w:space="0" w:color="auto"/>
            <w:bottom w:val="none" w:sz="0" w:space="0" w:color="auto"/>
            <w:right w:val="none" w:sz="0" w:space="0" w:color="auto"/>
          </w:divBdr>
        </w:div>
        <w:div w:id="902764214">
          <w:marLeft w:val="0"/>
          <w:marRight w:val="0"/>
          <w:marTop w:val="0"/>
          <w:marBottom w:val="0"/>
          <w:divBdr>
            <w:top w:val="none" w:sz="0" w:space="0" w:color="auto"/>
            <w:left w:val="none" w:sz="0" w:space="0" w:color="auto"/>
            <w:bottom w:val="none" w:sz="0" w:space="0" w:color="auto"/>
            <w:right w:val="none" w:sz="0" w:space="0" w:color="auto"/>
          </w:divBdr>
        </w:div>
        <w:div w:id="1410889381">
          <w:marLeft w:val="0"/>
          <w:marRight w:val="0"/>
          <w:marTop w:val="0"/>
          <w:marBottom w:val="0"/>
          <w:divBdr>
            <w:top w:val="none" w:sz="0" w:space="0" w:color="auto"/>
            <w:left w:val="none" w:sz="0" w:space="0" w:color="auto"/>
            <w:bottom w:val="none" w:sz="0" w:space="0" w:color="auto"/>
            <w:right w:val="none" w:sz="0" w:space="0" w:color="auto"/>
          </w:divBdr>
        </w:div>
        <w:div w:id="923536144">
          <w:marLeft w:val="0"/>
          <w:marRight w:val="0"/>
          <w:marTop w:val="0"/>
          <w:marBottom w:val="0"/>
          <w:divBdr>
            <w:top w:val="none" w:sz="0" w:space="0" w:color="auto"/>
            <w:left w:val="none" w:sz="0" w:space="0" w:color="auto"/>
            <w:bottom w:val="none" w:sz="0" w:space="0" w:color="auto"/>
            <w:right w:val="none" w:sz="0" w:space="0" w:color="auto"/>
          </w:divBdr>
        </w:div>
        <w:div w:id="46488702">
          <w:marLeft w:val="0"/>
          <w:marRight w:val="0"/>
          <w:marTop w:val="0"/>
          <w:marBottom w:val="0"/>
          <w:divBdr>
            <w:top w:val="none" w:sz="0" w:space="0" w:color="auto"/>
            <w:left w:val="none" w:sz="0" w:space="0" w:color="auto"/>
            <w:bottom w:val="none" w:sz="0" w:space="0" w:color="auto"/>
            <w:right w:val="none" w:sz="0" w:space="0" w:color="auto"/>
          </w:divBdr>
        </w:div>
        <w:div w:id="1766992624">
          <w:marLeft w:val="0"/>
          <w:marRight w:val="0"/>
          <w:marTop w:val="0"/>
          <w:marBottom w:val="0"/>
          <w:divBdr>
            <w:top w:val="none" w:sz="0" w:space="0" w:color="auto"/>
            <w:left w:val="none" w:sz="0" w:space="0" w:color="auto"/>
            <w:bottom w:val="none" w:sz="0" w:space="0" w:color="auto"/>
            <w:right w:val="none" w:sz="0" w:space="0" w:color="auto"/>
          </w:divBdr>
        </w:div>
        <w:div w:id="1018897437">
          <w:marLeft w:val="0"/>
          <w:marRight w:val="0"/>
          <w:marTop w:val="0"/>
          <w:marBottom w:val="0"/>
          <w:divBdr>
            <w:top w:val="none" w:sz="0" w:space="0" w:color="auto"/>
            <w:left w:val="none" w:sz="0" w:space="0" w:color="auto"/>
            <w:bottom w:val="none" w:sz="0" w:space="0" w:color="auto"/>
            <w:right w:val="none" w:sz="0" w:space="0" w:color="auto"/>
          </w:divBdr>
        </w:div>
        <w:div w:id="1902983087">
          <w:marLeft w:val="0"/>
          <w:marRight w:val="0"/>
          <w:marTop w:val="0"/>
          <w:marBottom w:val="0"/>
          <w:divBdr>
            <w:top w:val="none" w:sz="0" w:space="0" w:color="auto"/>
            <w:left w:val="none" w:sz="0" w:space="0" w:color="auto"/>
            <w:bottom w:val="none" w:sz="0" w:space="0" w:color="auto"/>
            <w:right w:val="none" w:sz="0" w:space="0" w:color="auto"/>
          </w:divBdr>
        </w:div>
        <w:div w:id="1061248192">
          <w:marLeft w:val="0"/>
          <w:marRight w:val="0"/>
          <w:marTop w:val="0"/>
          <w:marBottom w:val="0"/>
          <w:divBdr>
            <w:top w:val="none" w:sz="0" w:space="0" w:color="auto"/>
            <w:left w:val="none" w:sz="0" w:space="0" w:color="auto"/>
            <w:bottom w:val="none" w:sz="0" w:space="0" w:color="auto"/>
            <w:right w:val="none" w:sz="0" w:space="0" w:color="auto"/>
          </w:divBdr>
        </w:div>
        <w:div w:id="1462650008">
          <w:marLeft w:val="0"/>
          <w:marRight w:val="0"/>
          <w:marTop w:val="0"/>
          <w:marBottom w:val="0"/>
          <w:divBdr>
            <w:top w:val="none" w:sz="0" w:space="0" w:color="auto"/>
            <w:left w:val="none" w:sz="0" w:space="0" w:color="auto"/>
            <w:bottom w:val="none" w:sz="0" w:space="0" w:color="auto"/>
            <w:right w:val="none" w:sz="0" w:space="0" w:color="auto"/>
          </w:divBdr>
        </w:div>
        <w:div w:id="380832302">
          <w:marLeft w:val="0"/>
          <w:marRight w:val="0"/>
          <w:marTop w:val="0"/>
          <w:marBottom w:val="0"/>
          <w:divBdr>
            <w:top w:val="none" w:sz="0" w:space="0" w:color="auto"/>
            <w:left w:val="none" w:sz="0" w:space="0" w:color="auto"/>
            <w:bottom w:val="none" w:sz="0" w:space="0" w:color="auto"/>
            <w:right w:val="none" w:sz="0" w:space="0" w:color="auto"/>
          </w:divBdr>
        </w:div>
        <w:div w:id="179707937">
          <w:marLeft w:val="0"/>
          <w:marRight w:val="0"/>
          <w:marTop w:val="0"/>
          <w:marBottom w:val="0"/>
          <w:divBdr>
            <w:top w:val="none" w:sz="0" w:space="0" w:color="auto"/>
            <w:left w:val="none" w:sz="0" w:space="0" w:color="auto"/>
            <w:bottom w:val="none" w:sz="0" w:space="0" w:color="auto"/>
            <w:right w:val="none" w:sz="0" w:space="0" w:color="auto"/>
          </w:divBdr>
        </w:div>
        <w:div w:id="857430870">
          <w:marLeft w:val="0"/>
          <w:marRight w:val="0"/>
          <w:marTop w:val="0"/>
          <w:marBottom w:val="0"/>
          <w:divBdr>
            <w:top w:val="none" w:sz="0" w:space="0" w:color="auto"/>
            <w:left w:val="none" w:sz="0" w:space="0" w:color="auto"/>
            <w:bottom w:val="none" w:sz="0" w:space="0" w:color="auto"/>
            <w:right w:val="none" w:sz="0" w:space="0" w:color="auto"/>
          </w:divBdr>
        </w:div>
        <w:div w:id="606619481">
          <w:marLeft w:val="0"/>
          <w:marRight w:val="0"/>
          <w:marTop w:val="0"/>
          <w:marBottom w:val="0"/>
          <w:divBdr>
            <w:top w:val="none" w:sz="0" w:space="0" w:color="auto"/>
            <w:left w:val="none" w:sz="0" w:space="0" w:color="auto"/>
            <w:bottom w:val="none" w:sz="0" w:space="0" w:color="auto"/>
            <w:right w:val="none" w:sz="0" w:space="0" w:color="auto"/>
          </w:divBdr>
        </w:div>
        <w:div w:id="1304579701">
          <w:marLeft w:val="0"/>
          <w:marRight w:val="0"/>
          <w:marTop w:val="0"/>
          <w:marBottom w:val="0"/>
          <w:divBdr>
            <w:top w:val="none" w:sz="0" w:space="0" w:color="auto"/>
            <w:left w:val="none" w:sz="0" w:space="0" w:color="auto"/>
            <w:bottom w:val="none" w:sz="0" w:space="0" w:color="auto"/>
            <w:right w:val="none" w:sz="0" w:space="0" w:color="auto"/>
          </w:divBdr>
        </w:div>
        <w:div w:id="271019340">
          <w:marLeft w:val="0"/>
          <w:marRight w:val="0"/>
          <w:marTop w:val="0"/>
          <w:marBottom w:val="0"/>
          <w:divBdr>
            <w:top w:val="none" w:sz="0" w:space="0" w:color="auto"/>
            <w:left w:val="none" w:sz="0" w:space="0" w:color="auto"/>
            <w:bottom w:val="none" w:sz="0" w:space="0" w:color="auto"/>
            <w:right w:val="none" w:sz="0" w:space="0" w:color="auto"/>
          </w:divBdr>
        </w:div>
        <w:div w:id="774592489">
          <w:marLeft w:val="0"/>
          <w:marRight w:val="0"/>
          <w:marTop w:val="0"/>
          <w:marBottom w:val="0"/>
          <w:divBdr>
            <w:top w:val="none" w:sz="0" w:space="0" w:color="auto"/>
            <w:left w:val="none" w:sz="0" w:space="0" w:color="auto"/>
            <w:bottom w:val="none" w:sz="0" w:space="0" w:color="auto"/>
            <w:right w:val="none" w:sz="0" w:space="0" w:color="auto"/>
          </w:divBdr>
        </w:div>
        <w:div w:id="530917438">
          <w:marLeft w:val="0"/>
          <w:marRight w:val="0"/>
          <w:marTop w:val="0"/>
          <w:marBottom w:val="0"/>
          <w:divBdr>
            <w:top w:val="none" w:sz="0" w:space="0" w:color="auto"/>
            <w:left w:val="none" w:sz="0" w:space="0" w:color="auto"/>
            <w:bottom w:val="none" w:sz="0" w:space="0" w:color="auto"/>
            <w:right w:val="none" w:sz="0" w:space="0" w:color="auto"/>
          </w:divBdr>
        </w:div>
        <w:div w:id="1709260788">
          <w:marLeft w:val="0"/>
          <w:marRight w:val="0"/>
          <w:marTop w:val="0"/>
          <w:marBottom w:val="0"/>
          <w:divBdr>
            <w:top w:val="none" w:sz="0" w:space="0" w:color="auto"/>
            <w:left w:val="none" w:sz="0" w:space="0" w:color="auto"/>
            <w:bottom w:val="none" w:sz="0" w:space="0" w:color="auto"/>
            <w:right w:val="none" w:sz="0" w:space="0" w:color="auto"/>
          </w:divBdr>
        </w:div>
        <w:div w:id="562983479">
          <w:marLeft w:val="0"/>
          <w:marRight w:val="0"/>
          <w:marTop w:val="0"/>
          <w:marBottom w:val="0"/>
          <w:divBdr>
            <w:top w:val="none" w:sz="0" w:space="0" w:color="auto"/>
            <w:left w:val="none" w:sz="0" w:space="0" w:color="auto"/>
            <w:bottom w:val="none" w:sz="0" w:space="0" w:color="auto"/>
            <w:right w:val="none" w:sz="0" w:space="0" w:color="auto"/>
          </w:divBdr>
        </w:div>
        <w:div w:id="1170022788">
          <w:marLeft w:val="0"/>
          <w:marRight w:val="0"/>
          <w:marTop w:val="0"/>
          <w:marBottom w:val="0"/>
          <w:divBdr>
            <w:top w:val="none" w:sz="0" w:space="0" w:color="auto"/>
            <w:left w:val="none" w:sz="0" w:space="0" w:color="auto"/>
            <w:bottom w:val="none" w:sz="0" w:space="0" w:color="auto"/>
            <w:right w:val="none" w:sz="0" w:space="0" w:color="auto"/>
          </w:divBdr>
        </w:div>
        <w:div w:id="1486553159">
          <w:marLeft w:val="0"/>
          <w:marRight w:val="0"/>
          <w:marTop w:val="0"/>
          <w:marBottom w:val="0"/>
          <w:divBdr>
            <w:top w:val="none" w:sz="0" w:space="0" w:color="auto"/>
            <w:left w:val="none" w:sz="0" w:space="0" w:color="auto"/>
            <w:bottom w:val="none" w:sz="0" w:space="0" w:color="auto"/>
            <w:right w:val="none" w:sz="0" w:space="0" w:color="auto"/>
          </w:divBdr>
        </w:div>
        <w:div w:id="1042827177">
          <w:marLeft w:val="0"/>
          <w:marRight w:val="0"/>
          <w:marTop w:val="0"/>
          <w:marBottom w:val="0"/>
          <w:divBdr>
            <w:top w:val="none" w:sz="0" w:space="0" w:color="auto"/>
            <w:left w:val="none" w:sz="0" w:space="0" w:color="auto"/>
            <w:bottom w:val="none" w:sz="0" w:space="0" w:color="auto"/>
            <w:right w:val="none" w:sz="0" w:space="0" w:color="auto"/>
          </w:divBdr>
        </w:div>
        <w:div w:id="937979526">
          <w:marLeft w:val="0"/>
          <w:marRight w:val="0"/>
          <w:marTop w:val="0"/>
          <w:marBottom w:val="0"/>
          <w:divBdr>
            <w:top w:val="none" w:sz="0" w:space="0" w:color="auto"/>
            <w:left w:val="none" w:sz="0" w:space="0" w:color="auto"/>
            <w:bottom w:val="none" w:sz="0" w:space="0" w:color="auto"/>
            <w:right w:val="none" w:sz="0" w:space="0" w:color="auto"/>
          </w:divBdr>
        </w:div>
        <w:div w:id="550382027">
          <w:marLeft w:val="0"/>
          <w:marRight w:val="0"/>
          <w:marTop w:val="0"/>
          <w:marBottom w:val="0"/>
          <w:divBdr>
            <w:top w:val="none" w:sz="0" w:space="0" w:color="auto"/>
            <w:left w:val="none" w:sz="0" w:space="0" w:color="auto"/>
            <w:bottom w:val="none" w:sz="0" w:space="0" w:color="auto"/>
            <w:right w:val="none" w:sz="0" w:space="0" w:color="auto"/>
          </w:divBdr>
        </w:div>
        <w:div w:id="1970889081">
          <w:marLeft w:val="0"/>
          <w:marRight w:val="0"/>
          <w:marTop w:val="0"/>
          <w:marBottom w:val="0"/>
          <w:divBdr>
            <w:top w:val="none" w:sz="0" w:space="0" w:color="auto"/>
            <w:left w:val="none" w:sz="0" w:space="0" w:color="auto"/>
            <w:bottom w:val="none" w:sz="0" w:space="0" w:color="auto"/>
            <w:right w:val="none" w:sz="0" w:space="0" w:color="auto"/>
          </w:divBdr>
        </w:div>
        <w:div w:id="125897719">
          <w:marLeft w:val="0"/>
          <w:marRight w:val="0"/>
          <w:marTop w:val="0"/>
          <w:marBottom w:val="0"/>
          <w:divBdr>
            <w:top w:val="none" w:sz="0" w:space="0" w:color="auto"/>
            <w:left w:val="none" w:sz="0" w:space="0" w:color="auto"/>
            <w:bottom w:val="none" w:sz="0" w:space="0" w:color="auto"/>
            <w:right w:val="none" w:sz="0" w:space="0" w:color="auto"/>
          </w:divBdr>
        </w:div>
        <w:div w:id="359284961">
          <w:marLeft w:val="0"/>
          <w:marRight w:val="0"/>
          <w:marTop w:val="0"/>
          <w:marBottom w:val="0"/>
          <w:divBdr>
            <w:top w:val="none" w:sz="0" w:space="0" w:color="auto"/>
            <w:left w:val="none" w:sz="0" w:space="0" w:color="auto"/>
            <w:bottom w:val="none" w:sz="0" w:space="0" w:color="auto"/>
            <w:right w:val="none" w:sz="0" w:space="0" w:color="auto"/>
          </w:divBdr>
        </w:div>
      </w:divsChild>
    </w:div>
    <w:div w:id="503515841">
      <w:bodyDiv w:val="1"/>
      <w:marLeft w:val="0"/>
      <w:marRight w:val="0"/>
      <w:marTop w:val="0"/>
      <w:marBottom w:val="0"/>
      <w:divBdr>
        <w:top w:val="none" w:sz="0" w:space="0" w:color="auto"/>
        <w:left w:val="none" w:sz="0" w:space="0" w:color="auto"/>
        <w:bottom w:val="none" w:sz="0" w:space="0" w:color="auto"/>
        <w:right w:val="none" w:sz="0" w:space="0" w:color="auto"/>
      </w:divBdr>
      <w:divsChild>
        <w:div w:id="857976">
          <w:marLeft w:val="0"/>
          <w:marRight w:val="0"/>
          <w:marTop w:val="0"/>
          <w:marBottom w:val="0"/>
          <w:divBdr>
            <w:top w:val="none" w:sz="0" w:space="0" w:color="auto"/>
            <w:left w:val="none" w:sz="0" w:space="0" w:color="auto"/>
            <w:bottom w:val="none" w:sz="0" w:space="0" w:color="auto"/>
            <w:right w:val="none" w:sz="0" w:space="0" w:color="auto"/>
          </w:divBdr>
        </w:div>
        <w:div w:id="1571381585">
          <w:marLeft w:val="0"/>
          <w:marRight w:val="0"/>
          <w:marTop w:val="0"/>
          <w:marBottom w:val="0"/>
          <w:divBdr>
            <w:top w:val="none" w:sz="0" w:space="0" w:color="auto"/>
            <w:left w:val="none" w:sz="0" w:space="0" w:color="auto"/>
            <w:bottom w:val="none" w:sz="0" w:space="0" w:color="auto"/>
            <w:right w:val="none" w:sz="0" w:space="0" w:color="auto"/>
          </w:divBdr>
        </w:div>
        <w:div w:id="2135519336">
          <w:marLeft w:val="0"/>
          <w:marRight w:val="0"/>
          <w:marTop w:val="0"/>
          <w:marBottom w:val="0"/>
          <w:divBdr>
            <w:top w:val="none" w:sz="0" w:space="0" w:color="auto"/>
            <w:left w:val="none" w:sz="0" w:space="0" w:color="auto"/>
            <w:bottom w:val="none" w:sz="0" w:space="0" w:color="auto"/>
            <w:right w:val="none" w:sz="0" w:space="0" w:color="auto"/>
          </w:divBdr>
        </w:div>
        <w:div w:id="1660190201">
          <w:marLeft w:val="0"/>
          <w:marRight w:val="0"/>
          <w:marTop w:val="0"/>
          <w:marBottom w:val="0"/>
          <w:divBdr>
            <w:top w:val="none" w:sz="0" w:space="0" w:color="auto"/>
            <w:left w:val="none" w:sz="0" w:space="0" w:color="auto"/>
            <w:bottom w:val="none" w:sz="0" w:space="0" w:color="auto"/>
            <w:right w:val="none" w:sz="0" w:space="0" w:color="auto"/>
          </w:divBdr>
        </w:div>
        <w:div w:id="1974750763">
          <w:marLeft w:val="0"/>
          <w:marRight w:val="0"/>
          <w:marTop w:val="0"/>
          <w:marBottom w:val="0"/>
          <w:divBdr>
            <w:top w:val="none" w:sz="0" w:space="0" w:color="auto"/>
            <w:left w:val="none" w:sz="0" w:space="0" w:color="auto"/>
            <w:bottom w:val="none" w:sz="0" w:space="0" w:color="auto"/>
            <w:right w:val="none" w:sz="0" w:space="0" w:color="auto"/>
          </w:divBdr>
        </w:div>
        <w:div w:id="1448235867">
          <w:marLeft w:val="0"/>
          <w:marRight w:val="0"/>
          <w:marTop w:val="0"/>
          <w:marBottom w:val="0"/>
          <w:divBdr>
            <w:top w:val="none" w:sz="0" w:space="0" w:color="auto"/>
            <w:left w:val="none" w:sz="0" w:space="0" w:color="auto"/>
            <w:bottom w:val="none" w:sz="0" w:space="0" w:color="auto"/>
            <w:right w:val="none" w:sz="0" w:space="0" w:color="auto"/>
          </w:divBdr>
        </w:div>
        <w:div w:id="2035642877">
          <w:marLeft w:val="0"/>
          <w:marRight w:val="0"/>
          <w:marTop w:val="0"/>
          <w:marBottom w:val="0"/>
          <w:divBdr>
            <w:top w:val="none" w:sz="0" w:space="0" w:color="auto"/>
            <w:left w:val="none" w:sz="0" w:space="0" w:color="auto"/>
            <w:bottom w:val="none" w:sz="0" w:space="0" w:color="auto"/>
            <w:right w:val="none" w:sz="0" w:space="0" w:color="auto"/>
          </w:divBdr>
        </w:div>
        <w:div w:id="763261411">
          <w:marLeft w:val="0"/>
          <w:marRight w:val="0"/>
          <w:marTop w:val="0"/>
          <w:marBottom w:val="0"/>
          <w:divBdr>
            <w:top w:val="none" w:sz="0" w:space="0" w:color="auto"/>
            <w:left w:val="none" w:sz="0" w:space="0" w:color="auto"/>
            <w:bottom w:val="none" w:sz="0" w:space="0" w:color="auto"/>
            <w:right w:val="none" w:sz="0" w:space="0" w:color="auto"/>
          </w:divBdr>
        </w:div>
        <w:div w:id="1091506172">
          <w:marLeft w:val="0"/>
          <w:marRight w:val="0"/>
          <w:marTop w:val="0"/>
          <w:marBottom w:val="0"/>
          <w:divBdr>
            <w:top w:val="none" w:sz="0" w:space="0" w:color="auto"/>
            <w:left w:val="none" w:sz="0" w:space="0" w:color="auto"/>
            <w:bottom w:val="none" w:sz="0" w:space="0" w:color="auto"/>
            <w:right w:val="none" w:sz="0" w:space="0" w:color="auto"/>
          </w:divBdr>
        </w:div>
        <w:div w:id="1129276481">
          <w:marLeft w:val="0"/>
          <w:marRight w:val="0"/>
          <w:marTop w:val="0"/>
          <w:marBottom w:val="0"/>
          <w:divBdr>
            <w:top w:val="none" w:sz="0" w:space="0" w:color="auto"/>
            <w:left w:val="none" w:sz="0" w:space="0" w:color="auto"/>
            <w:bottom w:val="none" w:sz="0" w:space="0" w:color="auto"/>
            <w:right w:val="none" w:sz="0" w:space="0" w:color="auto"/>
          </w:divBdr>
        </w:div>
        <w:div w:id="1194154885">
          <w:marLeft w:val="0"/>
          <w:marRight w:val="0"/>
          <w:marTop w:val="0"/>
          <w:marBottom w:val="0"/>
          <w:divBdr>
            <w:top w:val="none" w:sz="0" w:space="0" w:color="auto"/>
            <w:left w:val="none" w:sz="0" w:space="0" w:color="auto"/>
            <w:bottom w:val="none" w:sz="0" w:space="0" w:color="auto"/>
            <w:right w:val="none" w:sz="0" w:space="0" w:color="auto"/>
          </w:divBdr>
        </w:div>
        <w:div w:id="523203611">
          <w:marLeft w:val="0"/>
          <w:marRight w:val="0"/>
          <w:marTop w:val="0"/>
          <w:marBottom w:val="0"/>
          <w:divBdr>
            <w:top w:val="none" w:sz="0" w:space="0" w:color="auto"/>
            <w:left w:val="none" w:sz="0" w:space="0" w:color="auto"/>
            <w:bottom w:val="none" w:sz="0" w:space="0" w:color="auto"/>
            <w:right w:val="none" w:sz="0" w:space="0" w:color="auto"/>
          </w:divBdr>
        </w:div>
        <w:div w:id="1501700651">
          <w:marLeft w:val="0"/>
          <w:marRight w:val="0"/>
          <w:marTop w:val="0"/>
          <w:marBottom w:val="0"/>
          <w:divBdr>
            <w:top w:val="none" w:sz="0" w:space="0" w:color="auto"/>
            <w:left w:val="none" w:sz="0" w:space="0" w:color="auto"/>
            <w:bottom w:val="none" w:sz="0" w:space="0" w:color="auto"/>
            <w:right w:val="none" w:sz="0" w:space="0" w:color="auto"/>
          </w:divBdr>
        </w:div>
        <w:div w:id="1423867805">
          <w:marLeft w:val="0"/>
          <w:marRight w:val="0"/>
          <w:marTop w:val="0"/>
          <w:marBottom w:val="0"/>
          <w:divBdr>
            <w:top w:val="none" w:sz="0" w:space="0" w:color="auto"/>
            <w:left w:val="none" w:sz="0" w:space="0" w:color="auto"/>
            <w:bottom w:val="none" w:sz="0" w:space="0" w:color="auto"/>
            <w:right w:val="none" w:sz="0" w:space="0" w:color="auto"/>
          </w:divBdr>
        </w:div>
        <w:div w:id="1203176374">
          <w:marLeft w:val="0"/>
          <w:marRight w:val="0"/>
          <w:marTop w:val="0"/>
          <w:marBottom w:val="0"/>
          <w:divBdr>
            <w:top w:val="none" w:sz="0" w:space="0" w:color="auto"/>
            <w:left w:val="none" w:sz="0" w:space="0" w:color="auto"/>
            <w:bottom w:val="none" w:sz="0" w:space="0" w:color="auto"/>
            <w:right w:val="none" w:sz="0" w:space="0" w:color="auto"/>
          </w:divBdr>
        </w:div>
        <w:div w:id="1488593518">
          <w:marLeft w:val="0"/>
          <w:marRight w:val="0"/>
          <w:marTop w:val="0"/>
          <w:marBottom w:val="0"/>
          <w:divBdr>
            <w:top w:val="none" w:sz="0" w:space="0" w:color="auto"/>
            <w:left w:val="none" w:sz="0" w:space="0" w:color="auto"/>
            <w:bottom w:val="none" w:sz="0" w:space="0" w:color="auto"/>
            <w:right w:val="none" w:sz="0" w:space="0" w:color="auto"/>
          </w:divBdr>
        </w:div>
        <w:div w:id="1975285282">
          <w:marLeft w:val="0"/>
          <w:marRight w:val="0"/>
          <w:marTop w:val="0"/>
          <w:marBottom w:val="0"/>
          <w:divBdr>
            <w:top w:val="none" w:sz="0" w:space="0" w:color="auto"/>
            <w:left w:val="none" w:sz="0" w:space="0" w:color="auto"/>
            <w:bottom w:val="none" w:sz="0" w:space="0" w:color="auto"/>
            <w:right w:val="none" w:sz="0" w:space="0" w:color="auto"/>
          </w:divBdr>
        </w:div>
        <w:div w:id="742144967">
          <w:marLeft w:val="0"/>
          <w:marRight w:val="0"/>
          <w:marTop w:val="0"/>
          <w:marBottom w:val="0"/>
          <w:divBdr>
            <w:top w:val="none" w:sz="0" w:space="0" w:color="auto"/>
            <w:left w:val="none" w:sz="0" w:space="0" w:color="auto"/>
            <w:bottom w:val="none" w:sz="0" w:space="0" w:color="auto"/>
            <w:right w:val="none" w:sz="0" w:space="0" w:color="auto"/>
          </w:divBdr>
        </w:div>
        <w:div w:id="1227377887">
          <w:marLeft w:val="0"/>
          <w:marRight w:val="0"/>
          <w:marTop w:val="0"/>
          <w:marBottom w:val="0"/>
          <w:divBdr>
            <w:top w:val="none" w:sz="0" w:space="0" w:color="auto"/>
            <w:left w:val="none" w:sz="0" w:space="0" w:color="auto"/>
            <w:bottom w:val="none" w:sz="0" w:space="0" w:color="auto"/>
            <w:right w:val="none" w:sz="0" w:space="0" w:color="auto"/>
          </w:divBdr>
        </w:div>
        <w:div w:id="728651882">
          <w:marLeft w:val="0"/>
          <w:marRight w:val="0"/>
          <w:marTop w:val="0"/>
          <w:marBottom w:val="0"/>
          <w:divBdr>
            <w:top w:val="none" w:sz="0" w:space="0" w:color="auto"/>
            <w:left w:val="none" w:sz="0" w:space="0" w:color="auto"/>
            <w:bottom w:val="none" w:sz="0" w:space="0" w:color="auto"/>
            <w:right w:val="none" w:sz="0" w:space="0" w:color="auto"/>
          </w:divBdr>
        </w:div>
        <w:div w:id="148713681">
          <w:marLeft w:val="0"/>
          <w:marRight w:val="0"/>
          <w:marTop w:val="0"/>
          <w:marBottom w:val="0"/>
          <w:divBdr>
            <w:top w:val="none" w:sz="0" w:space="0" w:color="auto"/>
            <w:left w:val="none" w:sz="0" w:space="0" w:color="auto"/>
            <w:bottom w:val="none" w:sz="0" w:space="0" w:color="auto"/>
            <w:right w:val="none" w:sz="0" w:space="0" w:color="auto"/>
          </w:divBdr>
        </w:div>
        <w:div w:id="1670867550">
          <w:marLeft w:val="0"/>
          <w:marRight w:val="0"/>
          <w:marTop w:val="0"/>
          <w:marBottom w:val="0"/>
          <w:divBdr>
            <w:top w:val="none" w:sz="0" w:space="0" w:color="auto"/>
            <w:left w:val="none" w:sz="0" w:space="0" w:color="auto"/>
            <w:bottom w:val="none" w:sz="0" w:space="0" w:color="auto"/>
            <w:right w:val="none" w:sz="0" w:space="0" w:color="auto"/>
          </w:divBdr>
        </w:div>
        <w:div w:id="783352540">
          <w:marLeft w:val="0"/>
          <w:marRight w:val="0"/>
          <w:marTop w:val="0"/>
          <w:marBottom w:val="0"/>
          <w:divBdr>
            <w:top w:val="none" w:sz="0" w:space="0" w:color="auto"/>
            <w:left w:val="none" w:sz="0" w:space="0" w:color="auto"/>
            <w:bottom w:val="none" w:sz="0" w:space="0" w:color="auto"/>
            <w:right w:val="none" w:sz="0" w:space="0" w:color="auto"/>
          </w:divBdr>
        </w:div>
        <w:div w:id="698702159">
          <w:marLeft w:val="0"/>
          <w:marRight w:val="0"/>
          <w:marTop w:val="0"/>
          <w:marBottom w:val="0"/>
          <w:divBdr>
            <w:top w:val="none" w:sz="0" w:space="0" w:color="auto"/>
            <w:left w:val="none" w:sz="0" w:space="0" w:color="auto"/>
            <w:bottom w:val="none" w:sz="0" w:space="0" w:color="auto"/>
            <w:right w:val="none" w:sz="0" w:space="0" w:color="auto"/>
          </w:divBdr>
        </w:div>
        <w:div w:id="1496219077">
          <w:marLeft w:val="0"/>
          <w:marRight w:val="0"/>
          <w:marTop w:val="0"/>
          <w:marBottom w:val="0"/>
          <w:divBdr>
            <w:top w:val="none" w:sz="0" w:space="0" w:color="auto"/>
            <w:left w:val="none" w:sz="0" w:space="0" w:color="auto"/>
            <w:bottom w:val="none" w:sz="0" w:space="0" w:color="auto"/>
            <w:right w:val="none" w:sz="0" w:space="0" w:color="auto"/>
          </w:divBdr>
        </w:div>
        <w:div w:id="336351879">
          <w:marLeft w:val="0"/>
          <w:marRight w:val="0"/>
          <w:marTop w:val="0"/>
          <w:marBottom w:val="0"/>
          <w:divBdr>
            <w:top w:val="none" w:sz="0" w:space="0" w:color="auto"/>
            <w:left w:val="none" w:sz="0" w:space="0" w:color="auto"/>
            <w:bottom w:val="none" w:sz="0" w:space="0" w:color="auto"/>
            <w:right w:val="none" w:sz="0" w:space="0" w:color="auto"/>
          </w:divBdr>
        </w:div>
      </w:divsChild>
    </w:div>
    <w:div w:id="673383457">
      <w:bodyDiv w:val="1"/>
      <w:marLeft w:val="0"/>
      <w:marRight w:val="0"/>
      <w:marTop w:val="0"/>
      <w:marBottom w:val="0"/>
      <w:divBdr>
        <w:top w:val="none" w:sz="0" w:space="0" w:color="auto"/>
        <w:left w:val="none" w:sz="0" w:space="0" w:color="auto"/>
        <w:bottom w:val="none" w:sz="0" w:space="0" w:color="auto"/>
        <w:right w:val="none" w:sz="0" w:space="0" w:color="auto"/>
      </w:divBdr>
      <w:divsChild>
        <w:div w:id="378632051">
          <w:marLeft w:val="0"/>
          <w:marRight w:val="0"/>
          <w:marTop w:val="0"/>
          <w:marBottom w:val="0"/>
          <w:divBdr>
            <w:top w:val="none" w:sz="0" w:space="0" w:color="auto"/>
            <w:left w:val="none" w:sz="0" w:space="0" w:color="auto"/>
            <w:bottom w:val="none" w:sz="0" w:space="0" w:color="auto"/>
            <w:right w:val="none" w:sz="0" w:space="0" w:color="auto"/>
          </w:divBdr>
        </w:div>
        <w:div w:id="762797344">
          <w:marLeft w:val="0"/>
          <w:marRight w:val="0"/>
          <w:marTop w:val="0"/>
          <w:marBottom w:val="0"/>
          <w:divBdr>
            <w:top w:val="none" w:sz="0" w:space="0" w:color="auto"/>
            <w:left w:val="none" w:sz="0" w:space="0" w:color="auto"/>
            <w:bottom w:val="none" w:sz="0" w:space="0" w:color="auto"/>
            <w:right w:val="none" w:sz="0" w:space="0" w:color="auto"/>
          </w:divBdr>
        </w:div>
      </w:divsChild>
    </w:div>
    <w:div w:id="725684828">
      <w:bodyDiv w:val="1"/>
      <w:marLeft w:val="0"/>
      <w:marRight w:val="0"/>
      <w:marTop w:val="0"/>
      <w:marBottom w:val="0"/>
      <w:divBdr>
        <w:top w:val="none" w:sz="0" w:space="0" w:color="auto"/>
        <w:left w:val="none" w:sz="0" w:space="0" w:color="auto"/>
        <w:bottom w:val="none" w:sz="0" w:space="0" w:color="auto"/>
        <w:right w:val="none" w:sz="0" w:space="0" w:color="auto"/>
      </w:divBdr>
      <w:divsChild>
        <w:div w:id="790318301">
          <w:marLeft w:val="0"/>
          <w:marRight w:val="0"/>
          <w:marTop w:val="0"/>
          <w:marBottom w:val="0"/>
          <w:divBdr>
            <w:top w:val="none" w:sz="0" w:space="0" w:color="auto"/>
            <w:left w:val="none" w:sz="0" w:space="0" w:color="auto"/>
            <w:bottom w:val="none" w:sz="0" w:space="0" w:color="auto"/>
            <w:right w:val="none" w:sz="0" w:space="0" w:color="auto"/>
          </w:divBdr>
        </w:div>
        <w:div w:id="1756396923">
          <w:marLeft w:val="0"/>
          <w:marRight w:val="0"/>
          <w:marTop w:val="0"/>
          <w:marBottom w:val="0"/>
          <w:divBdr>
            <w:top w:val="none" w:sz="0" w:space="0" w:color="auto"/>
            <w:left w:val="none" w:sz="0" w:space="0" w:color="auto"/>
            <w:bottom w:val="none" w:sz="0" w:space="0" w:color="auto"/>
            <w:right w:val="none" w:sz="0" w:space="0" w:color="auto"/>
          </w:divBdr>
        </w:div>
        <w:div w:id="276451078">
          <w:marLeft w:val="0"/>
          <w:marRight w:val="0"/>
          <w:marTop w:val="0"/>
          <w:marBottom w:val="0"/>
          <w:divBdr>
            <w:top w:val="none" w:sz="0" w:space="0" w:color="auto"/>
            <w:left w:val="none" w:sz="0" w:space="0" w:color="auto"/>
            <w:bottom w:val="none" w:sz="0" w:space="0" w:color="auto"/>
            <w:right w:val="none" w:sz="0" w:space="0" w:color="auto"/>
          </w:divBdr>
        </w:div>
      </w:divsChild>
    </w:div>
    <w:div w:id="729840313">
      <w:bodyDiv w:val="1"/>
      <w:marLeft w:val="0"/>
      <w:marRight w:val="0"/>
      <w:marTop w:val="0"/>
      <w:marBottom w:val="0"/>
      <w:divBdr>
        <w:top w:val="none" w:sz="0" w:space="0" w:color="auto"/>
        <w:left w:val="none" w:sz="0" w:space="0" w:color="auto"/>
        <w:bottom w:val="none" w:sz="0" w:space="0" w:color="auto"/>
        <w:right w:val="none" w:sz="0" w:space="0" w:color="auto"/>
      </w:divBdr>
      <w:divsChild>
        <w:div w:id="1016344675">
          <w:marLeft w:val="0"/>
          <w:marRight w:val="0"/>
          <w:marTop w:val="0"/>
          <w:marBottom w:val="0"/>
          <w:divBdr>
            <w:top w:val="none" w:sz="0" w:space="0" w:color="auto"/>
            <w:left w:val="none" w:sz="0" w:space="0" w:color="auto"/>
            <w:bottom w:val="none" w:sz="0" w:space="0" w:color="auto"/>
            <w:right w:val="none" w:sz="0" w:space="0" w:color="auto"/>
          </w:divBdr>
        </w:div>
        <w:div w:id="1684935098">
          <w:marLeft w:val="0"/>
          <w:marRight w:val="0"/>
          <w:marTop w:val="0"/>
          <w:marBottom w:val="0"/>
          <w:divBdr>
            <w:top w:val="none" w:sz="0" w:space="0" w:color="auto"/>
            <w:left w:val="none" w:sz="0" w:space="0" w:color="auto"/>
            <w:bottom w:val="none" w:sz="0" w:space="0" w:color="auto"/>
            <w:right w:val="none" w:sz="0" w:space="0" w:color="auto"/>
          </w:divBdr>
        </w:div>
      </w:divsChild>
    </w:div>
    <w:div w:id="751850159">
      <w:bodyDiv w:val="1"/>
      <w:marLeft w:val="0"/>
      <w:marRight w:val="0"/>
      <w:marTop w:val="0"/>
      <w:marBottom w:val="0"/>
      <w:divBdr>
        <w:top w:val="none" w:sz="0" w:space="0" w:color="auto"/>
        <w:left w:val="none" w:sz="0" w:space="0" w:color="auto"/>
        <w:bottom w:val="none" w:sz="0" w:space="0" w:color="auto"/>
        <w:right w:val="none" w:sz="0" w:space="0" w:color="auto"/>
      </w:divBdr>
      <w:divsChild>
        <w:div w:id="295180200">
          <w:marLeft w:val="0"/>
          <w:marRight w:val="0"/>
          <w:marTop w:val="0"/>
          <w:marBottom w:val="0"/>
          <w:divBdr>
            <w:top w:val="none" w:sz="0" w:space="0" w:color="auto"/>
            <w:left w:val="none" w:sz="0" w:space="0" w:color="auto"/>
            <w:bottom w:val="none" w:sz="0" w:space="0" w:color="auto"/>
            <w:right w:val="none" w:sz="0" w:space="0" w:color="auto"/>
          </w:divBdr>
        </w:div>
        <w:div w:id="213397884">
          <w:marLeft w:val="0"/>
          <w:marRight w:val="0"/>
          <w:marTop w:val="0"/>
          <w:marBottom w:val="0"/>
          <w:divBdr>
            <w:top w:val="none" w:sz="0" w:space="0" w:color="auto"/>
            <w:left w:val="none" w:sz="0" w:space="0" w:color="auto"/>
            <w:bottom w:val="none" w:sz="0" w:space="0" w:color="auto"/>
            <w:right w:val="none" w:sz="0" w:space="0" w:color="auto"/>
          </w:divBdr>
        </w:div>
        <w:div w:id="1715737935">
          <w:marLeft w:val="0"/>
          <w:marRight w:val="0"/>
          <w:marTop w:val="0"/>
          <w:marBottom w:val="0"/>
          <w:divBdr>
            <w:top w:val="none" w:sz="0" w:space="0" w:color="auto"/>
            <w:left w:val="none" w:sz="0" w:space="0" w:color="auto"/>
            <w:bottom w:val="none" w:sz="0" w:space="0" w:color="auto"/>
            <w:right w:val="none" w:sz="0" w:space="0" w:color="auto"/>
          </w:divBdr>
        </w:div>
        <w:div w:id="2060475720">
          <w:marLeft w:val="0"/>
          <w:marRight w:val="0"/>
          <w:marTop w:val="0"/>
          <w:marBottom w:val="0"/>
          <w:divBdr>
            <w:top w:val="none" w:sz="0" w:space="0" w:color="auto"/>
            <w:left w:val="none" w:sz="0" w:space="0" w:color="auto"/>
            <w:bottom w:val="none" w:sz="0" w:space="0" w:color="auto"/>
            <w:right w:val="none" w:sz="0" w:space="0" w:color="auto"/>
          </w:divBdr>
        </w:div>
        <w:div w:id="886405752">
          <w:marLeft w:val="0"/>
          <w:marRight w:val="0"/>
          <w:marTop w:val="0"/>
          <w:marBottom w:val="0"/>
          <w:divBdr>
            <w:top w:val="none" w:sz="0" w:space="0" w:color="auto"/>
            <w:left w:val="none" w:sz="0" w:space="0" w:color="auto"/>
            <w:bottom w:val="none" w:sz="0" w:space="0" w:color="auto"/>
            <w:right w:val="none" w:sz="0" w:space="0" w:color="auto"/>
          </w:divBdr>
        </w:div>
        <w:div w:id="1821967078">
          <w:marLeft w:val="0"/>
          <w:marRight w:val="0"/>
          <w:marTop w:val="0"/>
          <w:marBottom w:val="0"/>
          <w:divBdr>
            <w:top w:val="none" w:sz="0" w:space="0" w:color="auto"/>
            <w:left w:val="none" w:sz="0" w:space="0" w:color="auto"/>
            <w:bottom w:val="none" w:sz="0" w:space="0" w:color="auto"/>
            <w:right w:val="none" w:sz="0" w:space="0" w:color="auto"/>
          </w:divBdr>
        </w:div>
        <w:div w:id="869804843">
          <w:marLeft w:val="0"/>
          <w:marRight w:val="0"/>
          <w:marTop w:val="0"/>
          <w:marBottom w:val="0"/>
          <w:divBdr>
            <w:top w:val="none" w:sz="0" w:space="0" w:color="auto"/>
            <w:left w:val="none" w:sz="0" w:space="0" w:color="auto"/>
            <w:bottom w:val="none" w:sz="0" w:space="0" w:color="auto"/>
            <w:right w:val="none" w:sz="0" w:space="0" w:color="auto"/>
          </w:divBdr>
        </w:div>
        <w:div w:id="750933038">
          <w:marLeft w:val="0"/>
          <w:marRight w:val="0"/>
          <w:marTop w:val="0"/>
          <w:marBottom w:val="0"/>
          <w:divBdr>
            <w:top w:val="none" w:sz="0" w:space="0" w:color="auto"/>
            <w:left w:val="none" w:sz="0" w:space="0" w:color="auto"/>
            <w:bottom w:val="none" w:sz="0" w:space="0" w:color="auto"/>
            <w:right w:val="none" w:sz="0" w:space="0" w:color="auto"/>
          </w:divBdr>
        </w:div>
        <w:div w:id="379861721">
          <w:marLeft w:val="0"/>
          <w:marRight w:val="0"/>
          <w:marTop w:val="0"/>
          <w:marBottom w:val="0"/>
          <w:divBdr>
            <w:top w:val="none" w:sz="0" w:space="0" w:color="auto"/>
            <w:left w:val="none" w:sz="0" w:space="0" w:color="auto"/>
            <w:bottom w:val="none" w:sz="0" w:space="0" w:color="auto"/>
            <w:right w:val="none" w:sz="0" w:space="0" w:color="auto"/>
          </w:divBdr>
        </w:div>
        <w:div w:id="587664134">
          <w:marLeft w:val="0"/>
          <w:marRight w:val="0"/>
          <w:marTop w:val="0"/>
          <w:marBottom w:val="0"/>
          <w:divBdr>
            <w:top w:val="none" w:sz="0" w:space="0" w:color="auto"/>
            <w:left w:val="none" w:sz="0" w:space="0" w:color="auto"/>
            <w:bottom w:val="none" w:sz="0" w:space="0" w:color="auto"/>
            <w:right w:val="none" w:sz="0" w:space="0" w:color="auto"/>
          </w:divBdr>
        </w:div>
        <w:div w:id="1957642739">
          <w:marLeft w:val="0"/>
          <w:marRight w:val="0"/>
          <w:marTop w:val="0"/>
          <w:marBottom w:val="0"/>
          <w:divBdr>
            <w:top w:val="none" w:sz="0" w:space="0" w:color="auto"/>
            <w:left w:val="none" w:sz="0" w:space="0" w:color="auto"/>
            <w:bottom w:val="none" w:sz="0" w:space="0" w:color="auto"/>
            <w:right w:val="none" w:sz="0" w:space="0" w:color="auto"/>
          </w:divBdr>
        </w:div>
        <w:div w:id="724641585">
          <w:marLeft w:val="0"/>
          <w:marRight w:val="0"/>
          <w:marTop w:val="0"/>
          <w:marBottom w:val="0"/>
          <w:divBdr>
            <w:top w:val="none" w:sz="0" w:space="0" w:color="auto"/>
            <w:left w:val="none" w:sz="0" w:space="0" w:color="auto"/>
            <w:bottom w:val="none" w:sz="0" w:space="0" w:color="auto"/>
            <w:right w:val="none" w:sz="0" w:space="0" w:color="auto"/>
          </w:divBdr>
        </w:div>
        <w:div w:id="416754636">
          <w:marLeft w:val="0"/>
          <w:marRight w:val="0"/>
          <w:marTop w:val="0"/>
          <w:marBottom w:val="0"/>
          <w:divBdr>
            <w:top w:val="none" w:sz="0" w:space="0" w:color="auto"/>
            <w:left w:val="none" w:sz="0" w:space="0" w:color="auto"/>
            <w:bottom w:val="none" w:sz="0" w:space="0" w:color="auto"/>
            <w:right w:val="none" w:sz="0" w:space="0" w:color="auto"/>
          </w:divBdr>
        </w:div>
        <w:div w:id="1178814119">
          <w:marLeft w:val="0"/>
          <w:marRight w:val="0"/>
          <w:marTop w:val="0"/>
          <w:marBottom w:val="0"/>
          <w:divBdr>
            <w:top w:val="none" w:sz="0" w:space="0" w:color="auto"/>
            <w:left w:val="none" w:sz="0" w:space="0" w:color="auto"/>
            <w:bottom w:val="none" w:sz="0" w:space="0" w:color="auto"/>
            <w:right w:val="none" w:sz="0" w:space="0" w:color="auto"/>
          </w:divBdr>
        </w:div>
        <w:div w:id="2127656589">
          <w:marLeft w:val="0"/>
          <w:marRight w:val="0"/>
          <w:marTop w:val="0"/>
          <w:marBottom w:val="0"/>
          <w:divBdr>
            <w:top w:val="none" w:sz="0" w:space="0" w:color="auto"/>
            <w:left w:val="none" w:sz="0" w:space="0" w:color="auto"/>
            <w:bottom w:val="none" w:sz="0" w:space="0" w:color="auto"/>
            <w:right w:val="none" w:sz="0" w:space="0" w:color="auto"/>
          </w:divBdr>
        </w:div>
        <w:div w:id="894046421">
          <w:marLeft w:val="0"/>
          <w:marRight w:val="0"/>
          <w:marTop w:val="0"/>
          <w:marBottom w:val="0"/>
          <w:divBdr>
            <w:top w:val="none" w:sz="0" w:space="0" w:color="auto"/>
            <w:left w:val="none" w:sz="0" w:space="0" w:color="auto"/>
            <w:bottom w:val="none" w:sz="0" w:space="0" w:color="auto"/>
            <w:right w:val="none" w:sz="0" w:space="0" w:color="auto"/>
          </w:divBdr>
        </w:div>
        <w:div w:id="1311252035">
          <w:marLeft w:val="0"/>
          <w:marRight w:val="0"/>
          <w:marTop w:val="0"/>
          <w:marBottom w:val="0"/>
          <w:divBdr>
            <w:top w:val="none" w:sz="0" w:space="0" w:color="auto"/>
            <w:left w:val="none" w:sz="0" w:space="0" w:color="auto"/>
            <w:bottom w:val="none" w:sz="0" w:space="0" w:color="auto"/>
            <w:right w:val="none" w:sz="0" w:space="0" w:color="auto"/>
          </w:divBdr>
        </w:div>
        <w:div w:id="59712188">
          <w:marLeft w:val="0"/>
          <w:marRight w:val="0"/>
          <w:marTop w:val="0"/>
          <w:marBottom w:val="0"/>
          <w:divBdr>
            <w:top w:val="none" w:sz="0" w:space="0" w:color="auto"/>
            <w:left w:val="none" w:sz="0" w:space="0" w:color="auto"/>
            <w:bottom w:val="none" w:sz="0" w:space="0" w:color="auto"/>
            <w:right w:val="none" w:sz="0" w:space="0" w:color="auto"/>
          </w:divBdr>
        </w:div>
        <w:div w:id="228348818">
          <w:marLeft w:val="0"/>
          <w:marRight w:val="0"/>
          <w:marTop w:val="0"/>
          <w:marBottom w:val="0"/>
          <w:divBdr>
            <w:top w:val="none" w:sz="0" w:space="0" w:color="auto"/>
            <w:left w:val="none" w:sz="0" w:space="0" w:color="auto"/>
            <w:bottom w:val="none" w:sz="0" w:space="0" w:color="auto"/>
            <w:right w:val="none" w:sz="0" w:space="0" w:color="auto"/>
          </w:divBdr>
        </w:div>
        <w:div w:id="462775587">
          <w:marLeft w:val="0"/>
          <w:marRight w:val="0"/>
          <w:marTop w:val="0"/>
          <w:marBottom w:val="0"/>
          <w:divBdr>
            <w:top w:val="none" w:sz="0" w:space="0" w:color="auto"/>
            <w:left w:val="none" w:sz="0" w:space="0" w:color="auto"/>
            <w:bottom w:val="none" w:sz="0" w:space="0" w:color="auto"/>
            <w:right w:val="none" w:sz="0" w:space="0" w:color="auto"/>
          </w:divBdr>
        </w:div>
        <w:div w:id="243734015">
          <w:marLeft w:val="0"/>
          <w:marRight w:val="0"/>
          <w:marTop w:val="0"/>
          <w:marBottom w:val="0"/>
          <w:divBdr>
            <w:top w:val="none" w:sz="0" w:space="0" w:color="auto"/>
            <w:left w:val="none" w:sz="0" w:space="0" w:color="auto"/>
            <w:bottom w:val="none" w:sz="0" w:space="0" w:color="auto"/>
            <w:right w:val="none" w:sz="0" w:space="0" w:color="auto"/>
          </w:divBdr>
        </w:div>
        <w:div w:id="1421635615">
          <w:marLeft w:val="0"/>
          <w:marRight w:val="0"/>
          <w:marTop w:val="0"/>
          <w:marBottom w:val="0"/>
          <w:divBdr>
            <w:top w:val="none" w:sz="0" w:space="0" w:color="auto"/>
            <w:left w:val="none" w:sz="0" w:space="0" w:color="auto"/>
            <w:bottom w:val="none" w:sz="0" w:space="0" w:color="auto"/>
            <w:right w:val="none" w:sz="0" w:space="0" w:color="auto"/>
          </w:divBdr>
        </w:div>
        <w:div w:id="2055109211">
          <w:marLeft w:val="0"/>
          <w:marRight w:val="0"/>
          <w:marTop w:val="0"/>
          <w:marBottom w:val="0"/>
          <w:divBdr>
            <w:top w:val="none" w:sz="0" w:space="0" w:color="auto"/>
            <w:left w:val="none" w:sz="0" w:space="0" w:color="auto"/>
            <w:bottom w:val="none" w:sz="0" w:space="0" w:color="auto"/>
            <w:right w:val="none" w:sz="0" w:space="0" w:color="auto"/>
          </w:divBdr>
        </w:div>
        <w:div w:id="808323530">
          <w:marLeft w:val="0"/>
          <w:marRight w:val="0"/>
          <w:marTop w:val="0"/>
          <w:marBottom w:val="0"/>
          <w:divBdr>
            <w:top w:val="none" w:sz="0" w:space="0" w:color="auto"/>
            <w:left w:val="none" w:sz="0" w:space="0" w:color="auto"/>
            <w:bottom w:val="none" w:sz="0" w:space="0" w:color="auto"/>
            <w:right w:val="none" w:sz="0" w:space="0" w:color="auto"/>
          </w:divBdr>
        </w:div>
        <w:div w:id="319509382">
          <w:marLeft w:val="0"/>
          <w:marRight w:val="0"/>
          <w:marTop w:val="0"/>
          <w:marBottom w:val="0"/>
          <w:divBdr>
            <w:top w:val="none" w:sz="0" w:space="0" w:color="auto"/>
            <w:left w:val="none" w:sz="0" w:space="0" w:color="auto"/>
            <w:bottom w:val="none" w:sz="0" w:space="0" w:color="auto"/>
            <w:right w:val="none" w:sz="0" w:space="0" w:color="auto"/>
          </w:divBdr>
        </w:div>
        <w:div w:id="1627352583">
          <w:marLeft w:val="0"/>
          <w:marRight w:val="0"/>
          <w:marTop w:val="0"/>
          <w:marBottom w:val="0"/>
          <w:divBdr>
            <w:top w:val="none" w:sz="0" w:space="0" w:color="auto"/>
            <w:left w:val="none" w:sz="0" w:space="0" w:color="auto"/>
            <w:bottom w:val="none" w:sz="0" w:space="0" w:color="auto"/>
            <w:right w:val="none" w:sz="0" w:space="0" w:color="auto"/>
          </w:divBdr>
        </w:div>
        <w:div w:id="726494250">
          <w:marLeft w:val="0"/>
          <w:marRight w:val="0"/>
          <w:marTop w:val="0"/>
          <w:marBottom w:val="0"/>
          <w:divBdr>
            <w:top w:val="none" w:sz="0" w:space="0" w:color="auto"/>
            <w:left w:val="none" w:sz="0" w:space="0" w:color="auto"/>
            <w:bottom w:val="none" w:sz="0" w:space="0" w:color="auto"/>
            <w:right w:val="none" w:sz="0" w:space="0" w:color="auto"/>
          </w:divBdr>
        </w:div>
        <w:div w:id="842622357">
          <w:marLeft w:val="0"/>
          <w:marRight w:val="0"/>
          <w:marTop w:val="0"/>
          <w:marBottom w:val="0"/>
          <w:divBdr>
            <w:top w:val="none" w:sz="0" w:space="0" w:color="auto"/>
            <w:left w:val="none" w:sz="0" w:space="0" w:color="auto"/>
            <w:bottom w:val="none" w:sz="0" w:space="0" w:color="auto"/>
            <w:right w:val="none" w:sz="0" w:space="0" w:color="auto"/>
          </w:divBdr>
        </w:div>
        <w:div w:id="894854814">
          <w:marLeft w:val="0"/>
          <w:marRight w:val="0"/>
          <w:marTop w:val="0"/>
          <w:marBottom w:val="0"/>
          <w:divBdr>
            <w:top w:val="none" w:sz="0" w:space="0" w:color="auto"/>
            <w:left w:val="none" w:sz="0" w:space="0" w:color="auto"/>
            <w:bottom w:val="none" w:sz="0" w:space="0" w:color="auto"/>
            <w:right w:val="none" w:sz="0" w:space="0" w:color="auto"/>
          </w:divBdr>
        </w:div>
        <w:div w:id="1436172825">
          <w:marLeft w:val="0"/>
          <w:marRight w:val="0"/>
          <w:marTop w:val="0"/>
          <w:marBottom w:val="0"/>
          <w:divBdr>
            <w:top w:val="none" w:sz="0" w:space="0" w:color="auto"/>
            <w:left w:val="none" w:sz="0" w:space="0" w:color="auto"/>
            <w:bottom w:val="none" w:sz="0" w:space="0" w:color="auto"/>
            <w:right w:val="none" w:sz="0" w:space="0" w:color="auto"/>
          </w:divBdr>
        </w:div>
        <w:div w:id="1266502302">
          <w:marLeft w:val="0"/>
          <w:marRight w:val="0"/>
          <w:marTop w:val="0"/>
          <w:marBottom w:val="0"/>
          <w:divBdr>
            <w:top w:val="none" w:sz="0" w:space="0" w:color="auto"/>
            <w:left w:val="none" w:sz="0" w:space="0" w:color="auto"/>
            <w:bottom w:val="none" w:sz="0" w:space="0" w:color="auto"/>
            <w:right w:val="none" w:sz="0" w:space="0" w:color="auto"/>
          </w:divBdr>
        </w:div>
        <w:div w:id="1017122621">
          <w:marLeft w:val="0"/>
          <w:marRight w:val="0"/>
          <w:marTop w:val="0"/>
          <w:marBottom w:val="0"/>
          <w:divBdr>
            <w:top w:val="none" w:sz="0" w:space="0" w:color="auto"/>
            <w:left w:val="none" w:sz="0" w:space="0" w:color="auto"/>
            <w:bottom w:val="none" w:sz="0" w:space="0" w:color="auto"/>
            <w:right w:val="none" w:sz="0" w:space="0" w:color="auto"/>
          </w:divBdr>
        </w:div>
      </w:divsChild>
    </w:div>
    <w:div w:id="766584240">
      <w:bodyDiv w:val="1"/>
      <w:marLeft w:val="0"/>
      <w:marRight w:val="0"/>
      <w:marTop w:val="0"/>
      <w:marBottom w:val="0"/>
      <w:divBdr>
        <w:top w:val="none" w:sz="0" w:space="0" w:color="auto"/>
        <w:left w:val="none" w:sz="0" w:space="0" w:color="auto"/>
        <w:bottom w:val="none" w:sz="0" w:space="0" w:color="auto"/>
        <w:right w:val="none" w:sz="0" w:space="0" w:color="auto"/>
      </w:divBdr>
      <w:divsChild>
        <w:div w:id="1589387095">
          <w:marLeft w:val="0"/>
          <w:marRight w:val="0"/>
          <w:marTop w:val="0"/>
          <w:marBottom w:val="0"/>
          <w:divBdr>
            <w:top w:val="none" w:sz="0" w:space="0" w:color="auto"/>
            <w:left w:val="none" w:sz="0" w:space="0" w:color="auto"/>
            <w:bottom w:val="none" w:sz="0" w:space="0" w:color="auto"/>
            <w:right w:val="none" w:sz="0" w:space="0" w:color="auto"/>
          </w:divBdr>
        </w:div>
        <w:div w:id="1331635242">
          <w:marLeft w:val="0"/>
          <w:marRight w:val="0"/>
          <w:marTop w:val="0"/>
          <w:marBottom w:val="0"/>
          <w:divBdr>
            <w:top w:val="none" w:sz="0" w:space="0" w:color="auto"/>
            <w:left w:val="none" w:sz="0" w:space="0" w:color="auto"/>
            <w:bottom w:val="none" w:sz="0" w:space="0" w:color="auto"/>
            <w:right w:val="none" w:sz="0" w:space="0" w:color="auto"/>
          </w:divBdr>
        </w:div>
        <w:div w:id="1954708353">
          <w:marLeft w:val="0"/>
          <w:marRight w:val="0"/>
          <w:marTop w:val="0"/>
          <w:marBottom w:val="0"/>
          <w:divBdr>
            <w:top w:val="none" w:sz="0" w:space="0" w:color="auto"/>
            <w:left w:val="none" w:sz="0" w:space="0" w:color="auto"/>
            <w:bottom w:val="none" w:sz="0" w:space="0" w:color="auto"/>
            <w:right w:val="none" w:sz="0" w:space="0" w:color="auto"/>
          </w:divBdr>
        </w:div>
        <w:div w:id="780107584">
          <w:marLeft w:val="0"/>
          <w:marRight w:val="0"/>
          <w:marTop w:val="0"/>
          <w:marBottom w:val="0"/>
          <w:divBdr>
            <w:top w:val="none" w:sz="0" w:space="0" w:color="auto"/>
            <w:left w:val="none" w:sz="0" w:space="0" w:color="auto"/>
            <w:bottom w:val="none" w:sz="0" w:space="0" w:color="auto"/>
            <w:right w:val="none" w:sz="0" w:space="0" w:color="auto"/>
          </w:divBdr>
        </w:div>
        <w:div w:id="1531065408">
          <w:marLeft w:val="0"/>
          <w:marRight w:val="0"/>
          <w:marTop w:val="0"/>
          <w:marBottom w:val="0"/>
          <w:divBdr>
            <w:top w:val="none" w:sz="0" w:space="0" w:color="auto"/>
            <w:left w:val="none" w:sz="0" w:space="0" w:color="auto"/>
            <w:bottom w:val="none" w:sz="0" w:space="0" w:color="auto"/>
            <w:right w:val="none" w:sz="0" w:space="0" w:color="auto"/>
          </w:divBdr>
        </w:div>
        <w:div w:id="454761847">
          <w:marLeft w:val="0"/>
          <w:marRight w:val="0"/>
          <w:marTop w:val="0"/>
          <w:marBottom w:val="0"/>
          <w:divBdr>
            <w:top w:val="none" w:sz="0" w:space="0" w:color="auto"/>
            <w:left w:val="none" w:sz="0" w:space="0" w:color="auto"/>
            <w:bottom w:val="none" w:sz="0" w:space="0" w:color="auto"/>
            <w:right w:val="none" w:sz="0" w:space="0" w:color="auto"/>
          </w:divBdr>
        </w:div>
        <w:div w:id="2022967360">
          <w:marLeft w:val="0"/>
          <w:marRight w:val="0"/>
          <w:marTop w:val="0"/>
          <w:marBottom w:val="0"/>
          <w:divBdr>
            <w:top w:val="none" w:sz="0" w:space="0" w:color="auto"/>
            <w:left w:val="none" w:sz="0" w:space="0" w:color="auto"/>
            <w:bottom w:val="none" w:sz="0" w:space="0" w:color="auto"/>
            <w:right w:val="none" w:sz="0" w:space="0" w:color="auto"/>
          </w:divBdr>
        </w:div>
        <w:div w:id="50545013">
          <w:marLeft w:val="0"/>
          <w:marRight w:val="0"/>
          <w:marTop w:val="0"/>
          <w:marBottom w:val="0"/>
          <w:divBdr>
            <w:top w:val="none" w:sz="0" w:space="0" w:color="auto"/>
            <w:left w:val="none" w:sz="0" w:space="0" w:color="auto"/>
            <w:bottom w:val="none" w:sz="0" w:space="0" w:color="auto"/>
            <w:right w:val="none" w:sz="0" w:space="0" w:color="auto"/>
          </w:divBdr>
        </w:div>
        <w:div w:id="1226523489">
          <w:marLeft w:val="0"/>
          <w:marRight w:val="0"/>
          <w:marTop w:val="0"/>
          <w:marBottom w:val="0"/>
          <w:divBdr>
            <w:top w:val="none" w:sz="0" w:space="0" w:color="auto"/>
            <w:left w:val="none" w:sz="0" w:space="0" w:color="auto"/>
            <w:bottom w:val="none" w:sz="0" w:space="0" w:color="auto"/>
            <w:right w:val="none" w:sz="0" w:space="0" w:color="auto"/>
          </w:divBdr>
        </w:div>
        <w:div w:id="1869445748">
          <w:marLeft w:val="0"/>
          <w:marRight w:val="0"/>
          <w:marTop w:val="0"/>
          <w:marBottom w:val="0"/>
          <w:divBdr>
            <w:top w:val="none" w:sz="0" w:space="0" w:color="auto"/>
            <w:left w:val="none" w:sz="0" w:space="0" w:color="auto"/>
            <w:bottom w:val="none" w:sz="0" w:space="0" w:color="auto"/>
            <w:right w:val="none" w:sz="0" w:space="0" w:color="auto"/>
          </w:divBdr>
        </w:div>
        <w:div w:id="1405758353">
          <w:marLeft w:val="0"/>
          <w:marRight w:val="0"/>
          <w:marTop w:val="0"/>
          <w:marBottom w:val="0"/>
          <w:divBdr>
            <w:top w:val="none" w:sz="0" w:space="0" w:color="auto"/>
            <w:left w:val="none" w:sz="0" w:space="0" w:color="auto"/>
            <w:bottom w:val="none" w:sz="0" w:space="0" w:color="auto"/>
            <w:right w:val="none" w:sz="0" w:space="0" w:color="auto"/>
          </w:divBdr>
        </w:div>
        <w:div w:id="2113426466">
          <w:marLeft w:val="0"/>
          <w:marRight w:val="0"/>
          <w:marTop w:val="0"/>
          <w:marBottom w:val="0"/>
          <w:divBdr>
            <w:top w:val="none" w:sz="0" w:space="0" w:color="auto"/>
            <w:left w:val="none" w:sz="0" w:space="0" w:color="auto"/>
            <w:bottom w:val="none" w:sz="0" w:space="0" w:color="auto"/>
            <w:right w:val="none" w:sz="0" w:space="0" w:color="auto"/>
          </w:divBdr>
        </w:div>
        <w:div w:id="976957902">
          <w:marLeft w:val="0"/>
          <w:marRight w:val="0"/>
          <w:marTop w:val="0"/>
          <w:marBottom w:val="0"/>
          <w:divBdr>
            <w:top w:val="none" w:sz="0" w:space="0" w:color="auto"/>
            <w:left w:val="none" w:sz="0" w:space="0" w:color="auto"/>
            <w:bottom w:val="none" w:sz="0" w:space="0" w:color="auto"/>
            <w:right w:val="none" w:sz="0" w:space="0" w:color="auto"/>
          </w:divBdr>
        </w:div>
        <w:div w:id="837423946">
          <w:marLeft w:val="0"/>
          <w:marRight w:val="0"/>
          <w:marTop w:val="0"/>
          <w:marBottom w:val="0"/>
          <w:divBdr>
            <w:top w:val="none" w:sz="0" w:space="0" w:color="auto"/>
            <w:left w:val="none" w:sz="0" w:space="0" w:color="auto"/>
            <w:bottom w:val="none" w:sz="0" w:space="0" w:color="auto"/>
            <w:right w:val="none" w:sz="0" w:space="0" w:color="auto"/>
          </w:divBdr>
        </w:div>
        <w:div w:id="129784356">
          <w:marLeft w:val="0"/>
          <w:marRight w:val="0"/>
          <w:marTop w:val="0"/>
          <w:marBottom w:val="0"/>
          <w:divBdr>
            <w:top w:val="none" w:sz="0" w:space="0" w:color="auto"/>
            <w:left w:val="none" w:sz="0" w:space="0" w:color="auto"/>
            <w:bottom w:val="none" w:sz="0" w:space="0" w:color="auto"/>
            <w:right w:val="none" w:sz="0" w:space="0" w:color="auto"/>
          </w:divBdr>
        </w:div>
        <w:div w:id="724916454">
          <w:marLeft w:val="0"/>
          <w:marRight w:val="0"/>
          <w:marTop w:val="0"/>
          <w:marBottom w:val="0"/>
          <w:divBdr>
            <w:top w:val="none" w:sz="0" w:space="0" w:color="auto"/>
            <w:left w:val="none" w:sz="0" w:space="0" w:color="auto"/>
            <w:bottom w:val="none" w:sz="0" w:space="0" w:color="auto"/>
            <w:right w:val="none" w:sz="0" w:space="0" w:color="auto"/>
          </w:divBdr>
        </w:div>
        <w:div w:id="33313028">
          <w:marLeft w:val="0"/>
          <w:marRight w:val="0"/>
          <w:marTop w:val="0"/>
          <w:marBottom w:val="0"/>
          <w:divBdr>
            <w:top w:val="none" w:sz="0" w:space="0" w:color="auto"/>
            <w:left w:val="none" w:sz="0" w:space="0" w:color="auto"/>
            <w:bottom w:val="none" w:sz="0" w:space="0" w:color="auto"/>
            <w:right w:val="none" w:sz="0" w:space="0" w:color="auto"/>
          </w:divBdr>
        </w:div>
        <w:div w:id="832919271">
          <w:marLeft w:val="0"/>
          <w:marRight w:val="0"/>
          <w:marTop w:val="0"/>
          <w:marBottom w:val="0"/>
          <w:divBdr>
            <w:top w:val="none" w:sz="0" w:space="0" w:color="auto"/>
            <w:left w:val="none" w:sz="0" w:space="0" w:color="auto"/>
            <w:bottom w:val="none" w:sz="0" w:space="0" w:color="auto"/>
            <w:right w:val="none" w:sz="0" w:space="0" w:color="auto"/>
          </w:divBdr>
        </w:div>
        <w:div w:id="1841264326">
          <w:marLeft w:val="0"/>
          <w:marRight w:val="0"/>
          <w:marTop w:val="0"/>
          <w:marBottom w:val="0"/>
          <w:divBdr>
            <w:top w:val="none" w:sz="0" w:space="0" w:color="auto"/>
            <w:left w:val="none" w:sz="0" w:space="0" w:color="auto"/>
            <w:bottom w:val="none" w:sz="0" w:space="0" w:color="auto"/>
            <w:right w:val="none" w:sz="0" w:space="0" w:color="auto"/>
          </w:divBdr>
        </w:div>
        <w:div w:id="763887771">
          <w:marLeft w:val="0"/>
          <w:marRight w:val="0"/>
          <w:marTop w:val="0"/>
          <w:marBottom w:val="0"/>
          <w:divBdr>
            <w:top w:val="none" w:sz="0" w:space="0" w:color="auto"/>
            <w:left w:val="none" w:sz="0" w:space="0" w:color="auto"/>
            <w:bottom w:val="none" w:sz="0" w:space="0" w:color="auto"/>
            <w:right w:val="none" w:sz="0" w:space="0" w:color="auto"/>
          </w:divBdr>
        </w:div>
        <w:div w:id="928927102">
          <w:marLeft w:val="0"/>
          <w:marRight w:val="0"/>
          <w:marTop w:val="0"/>
          <w:marBottom w:val="0"/>
          <w:divBdr>
            <w:top w:val="none" w:sz="0" w:space="0" w:color="auto"/>
            <w:left w:val="none" w:sz="0" w:space="0" w:color="auto"/>
            <w:bottom w:val="none" w:sz="0" w:space="0" w:color="auto"/>
            <w:right w:val="none" w:sz="0" w:space="0" w:color="auto"/>
          </w:divBdr>
        </w:div>
        <w:div w:id="2093817903">
          <w:marLeft w:val="0"/>
          <w:marRight w:val="0"/>
          <w:marTop w:val="0"/>
          <w:marBottom w:val="0"/>
          <w:divBdr>
            <w:top w:val="none" w:sz="0" w:space="0" w:color="auto"/>
            <w:left w:val="none" w:sz="0" w:space="0" w:color="auto"/>
            <w:bottom w:val="none" w:sz="0" w:space="0" w:color="auto"/>
            <w:right w:val="none" w:sz="0" w:space="0" w:color="auto"/>
          </w:divBdr>
        </w:div>
        <w:div w:id="903684957">
          <w:marLeft w:val="0"/>
          <w:marRight w:val="0"/>
          <w:marTop w:val="0"/>
          <w:marBottom w:val="0"/>
          <w:divBdr>
            <w:top w:val="none" w:sz="0" w:space="0" w:color="auto"/>
            <w:left w:val="none" w:sz="0" w:space="0" w:color="auto"/>
            <w:bottom w:val="none" w:sz="0" w:space="0" w:color="auto"/>
            <w:right w:val="none" w:sz="0" w:space="0" w:color="auto"/>
          </w:divBdr>
        </w:div>
        <w:div w:id="1159539065">
          <w:marLeft w:val="0"/>
          <w:marRight w:val="0"/>
          <w:marTop w:val="0"/>
          <w:marBottom w:val="0"/>
          <w:divBdr>
            <w:top w:val="none" w:sz="0" w:space="0" w:color="auto"/>
            <w:left w:val="none" w:sz="0" w:space="0" w:color="auto"/>
            <w:bottom w:val="none" w:sz="0" w:space="0" w:color="auto"/>
            <w:right w:val="none" w:sz="0" w:space="0" w:color="auto"/>
          </w:divBdr>
        </w:div>
        <w:div w:id="308756297">
          <w:marLeft w:val="0"/>
          <w:marRight w:val="0"/>
          <w:marTop w:val="0"/>
          <w:marBottom w:val="0"/>
          <w:divBdr>
            <w:top w:val="none" w:sz="0" w:space="0" w:color="auto"/>
            <w:left w:val="none" w:sz="0" w:space="0" w:color="auto"/>
            <w:bottom w:val="none" w:sz="0" w:space="0" w:color="auto"/>
            <w:right w:val="none" w:sz="0" w:space="0" w:color="auto"/>
          </w:divBdr>
        </w:div>
        <w:div w:id="1557619126">
          <w:marLeft w:val="0"/>
          <w:marRight w:val="0"/>
          <w:marTop w:val="0"/>
          <w:marBottom w:val="0"/>
          <w:divBdr>
            <w:top w:val="none" w:sz="0" w:space="0" w:color="auto"/>
            <w:left w:val="none" w:sz="0" w:space="0" w:color="auto"/>
            <w:bottom w:val="none" w:sz="0" w:space="0" w:color="auto"/>
            <w:right w:val="none" w:sz="0" w:space="0" w:color="auto"/>
          </w:divBdr>
        </w:div>
        <w:div w:id="892816322">
          <w:marLeft w:val="0"/>
          <w:marRight w:val="0"/>
          <w:marTop w:val="0"/>
          <w:marBottom w:val="0"/>
          <w:divBdr>
            <w:top w:val="none" w:sz="0" w:space="0" w:color="auto"/>
            <w:left w:val="none" w:sz="0" w:space="0" w:color="auto"/>
            <w:bottom w:val="none" w:sz="0" w:space="0" w:color="auto"/>
            <w:right w:val="none" w:sz="0" w:space="0" w:color="auto"/>
          </w:divBdr>
        </w:div>
        <w:div w:id="1822845358">
          <w:marLeft w:val="0"/>
          <w:marRight w:val="0"/>
          <w:marTop w:val="0"/>
          <w:marBottom w:val="0"/>
          <w:divBdr>
            <w:top w:val="none" w:sz="0" w:space="0" w:color="auto"/>
            <w:left w:val="none" w:sz="0" w:space="0" w:color="auto"/>
            <w:bottom w:val="none" w:sz="0" w:space="0" w:color="auto"/>
            <w:right w:val="none" w:sz="0" w:space="0" w:color="auto"/>
          </w:divBdr>
        </w:div>
        <w:div w:id="1778401830">
          <w:marLeft w:val="0"/>
          <w:marRight w:val="0"/>
          <w:marTop w:val="0"/>
          <w:marBottom w:val="0"/>
          <w:divBdr>
            <w:top w:val="none" w:sz="0" w:space="0" w:color="auto"/>
            <w:left w:val="none" w:sz="0" w:space="0" w:color="auto"/>
            <w:bottom w:val="none" w:sz="0" w:space="0" w:color="auto"/>
            <w:right w:val="none" w:sz="0" w:space="0" w:color="auto"/>
          </w:divBdr>
        </w:div>
        <w:div w:id="1462264741">
          <w:marLeft w:val="0"/>
          <w:marRight w:val="0"/>
          <w:marTop w:val="0"/>
          <w:marBottom w:val="0"/>
          <w:divBdr>
            <w:top w:val="none" w:sz="0" w:space="0" w:color="auto"/>
            <w:left w:val="none" w:sz="0" w:space="0" w:color="auto"/>
            <w:bottom w:val="none" w:sz="0" w:space="0" w:color="auto"/>
            <w:right w:val="none" w:sz="0" w:space="0" w:color="auto"/>
          </w:divBdr>
        </w:div>
        <w:div w:id="1382366658">
          <w:marLeft w:val="0"/>
          <w:marRight w:val="0"/>
          <w:marTop w:val="0"/>
          <w:marBottom w:val="0"/>
          <w:divBdr>
            <w:top w:val="none" w:sz="0" w:space="0" w:color="auto"/>
            <w:left w:val="none" w:sz="0" w:space="0" w:color="auto"/>
            <w:bottom w:val="none" w:sz="0" w:space="0" w:color="auto"/>
            <w:right w:val="none" w:sz="0" w:space="0" w:color="auto"/>
          </w:divBdr>
        </w:div>
        <w:div w:id="1629437554">
          <w:marLeft w:val="0"/>
          <w:marRight w:val="0"/>
          <w:marTop w:val="0"/>
          <w:marBottom w:val="0"/>
          <w:divBdr>
            <w:top w:val="none" w:sz="0" w:space="0" w:color="auto"/>
            <w:left w:val="none" w:sz="0" w:space="0" w:color="auto"/>
            <w:bottom w:val="none" w:sz="0" w:space="0" w:color="auto"/>
            <w:right w:val="none" w:sz="0" w:space="0" w:color="auto"/>
          </w:divBdr>
        </w:div>
        <w:div w:id="613364225">
          <w:marLeft w:val="0"/>
          <w:marRight w:val="0"/>
          <w:marTop w:val="0"/>
          <w:marBottom w:val="0"/>
          <w:divBdr>
            <w:top w:val="none" w:sz="0" w:space="0" w:color="auto"/>
            <w:left w:val="none" w:sz="0" w:space="0" w:color="auto"/>
            <w:bottom w:val="none" w:sz="0" w:space="0" w:color="auto"/>
            <w:right w:val="none" w:sz="0" w:space="0" w:color="auto"/>
          </w:divBdr>
        </w:div>
        <w:div w:id="1885949345">
          <w:marLeft w:val="0"/>
          <w:marRight w:val="0"/>
          <w:marTop w:val="0"/>
          <w:marBottom w:val="0"/>
          <w:divBdr>
            <w:top w:val="none" w:sz="0" w:space="0" w:color="auto"/>
            <w:left w:val="none" w:sz="0" w:space="0" w:color="auto"/>
            <w:bottom w:val="none" w:sz="0" w:space="0" w:color="auto"/>
            <w:right w:val="none" w:sz="0" w:space="0" w:color="auto"/>
          </w:divBdr>
        </w:div>
        <w:div w:id="975375106">
          <w:marLeft w:val="0"/>
          <w:marRight w:val="0"/>
          <w:marTop w:val="0"/>
          <w:marBottom w:val="0"/>
          <w:divBdr>
            <w:top w:val="none" w:sz="0" w:space="0" w:color="auto"/>
            <w:left w:val="none" w:sz="0" w:space="0" w:color="auto"/>
            <w:bottom w:val="none" w:sz="0" w:space="0" w:color="auto"/>
            <w:right w:val="none" w:sz="0" w:space="0" w:color="auto"/>
          </w:divBdr>
        </w:div>
        <w:div w:id="1631589565">
          <w:marLeft w:val="0"/>
          <w:marRight w:val="0"/>
          <w:marTop w:val="0"/>
          <w:marBottom w:val="0"/>
          <w:divBdr>
            <w:top w:val="none" w:sz="0" w:space="0" w:color="auto"/>
            <w:left w:val="none" w:sz="0" w:space="0" w:color="auto"/>
            <w:bottom w:val="none" w:sz="0" w:space="0" w:color="auto"/>
            <w:right w:val="none" w:sz="0" w:space="0" w:color="auto"/>
          </w:divBdr>
        </w:div>
        <w:div w:id="809445042">
          <w:marLeft w:val="0"/>
          <w:marRight w:val="0"/>
          <w:marTop w:val="0"/>
          <w:marBottom w:val="0"/>
          <w:divBdr>
            <w:top w:val="none" w:sz="0" w:space="0" w:color="auto"/>
            <w:left w:val="none" w:sz="0" w:space="0" w:color="auto"/>
            <w:bottom w:val="none" w:sz="0" w:space="0" w:color="auto"/>
            <w:right w:val="none" w:sz="0" w:space="0" w:color="auto"/>
          </w:divBdr>
        </w:div>
        <w:div w:id="2250850">
          <w:marLeft w:val="0"/>
          <w:marRight w:val="0"/>
          <w:marTop w:val="0"/>
          <w:marBottom w:val="0"/>
          <w:divBdr>
            <w:top w:val="none" w:sz="0" w:space="0" w:color="auto"/>
            <w:left w:val="none" w:sz="0" w:space="0" w:color="auto"/>
            <w:bottom w:val="none" w:sz="0" w:space="0" w:color="auto"/>
            <w:right w:val="none" w:sz="0" w:space="0" w:color="auto"/>
          </w:divBdr>
        </w:div>
        <w:div w:id="1326202414">
          <w:marLeft w:val="0"/>
          <w:marRight w:val="0"/>
          <w:marTop w:val="0"/>
          <w:marBottom w:val="0"/>
          <w:divBdr>
            <w:top w:val="none" w:sz="0" w:space="0" w:color="auto"/>
            <w:left w:val="none" w:sz="0" w:space="0" w:color="auto"/>
            <w:bottom w:val="none" w:sz="0" w:space="0" w:color="auto"/>
            <w:right w:val="none" w:sz="0" w:space="0" w:color="auto"/>
          </w:divBdr>
        </w:div>
        <w:div w:id="403376977">
          <w:marLeft w:val="0"/>
          <w:marRight w:val="0"/>
          <w:marTop w:val="0"/>
          <w:marBottom w:val="0"/>
          <w:divBdr>
            <w:top w:val="none" w:sz="0" w:space="0" w:color="auto"/>
            <w:left w:val="none" w:sz="0" w:space="0" w:color="auto"/>
            <w:bottom w:val="none" w:sz="0" w:space="0" w:color="auto"/>
            <w:right w:val="none" w:sz="0" w:space="0" w:color="auto"/>
          </w:divBdr>
        </w:div>
        <w:div w:id="955984761">
          <w:marLeft w:val="0"/>
          <w:marRight w:val="0"/>
          <w:marTop w:val="0"/>
          <w:marBottom w:val="0"/>
          <w:divBdr>
            <w:top w:val="none" w:sz="0" w:space="0" w:color="auto"/>
            <w:left w:val="none" w:sz="0" w:space="0" w:color="auto"/>
            <w:bottom w:val="none" w:sz="0" w:space="0" w:color="auto"/>
            <w:right w:val="none" w:sz="0" w:space="0" w:color="auto"/>
          </w:divBdr>
        </w:div>
        <w:div w:id="1226991427">
          <w:marLeft w:val="0"/>
          <w:marRight w:val="0"/>
          <w:marTop w:val="0"/>
          <w:marBottom w:val="0"/>
          <w:divBdr>
            <w:top w:val="none" w:sz="0" w:space="0" w:color="auto"/>
            <w:left w:val="none" w:sz="0" w:space="0" w:color="auto"/>
            <w:bottom w:val="none" w:sz="0" w:space="0" w:color="auto"/>
            <w:right w:val="none" w:sz="0" w:space="0" w:color="auto"/>
          </w:divBdr>
        </w:div>
      </w:divsChild>
    </w:div>
    <w:div w:id="821312391">
      <w:bodyDiv w:val="1"/>
      <w:marLeft w:val="0"/>
      <w:marRight w:val="0"/>
      <w:marTop w:val="0"/>
      <w:marBottom w:val="0"/>
      <w:divBdr>
        <w:top w:val="none" w:sz="0" w:space="0" w:color="auto"/>
        <w:left w:val="none" w:sz="0" w:space="0" w:color="auto"/>
        <w:bottom w:val="none" w:sz="0" w:space="0" w:color="auto"/>
        <w:right w:val="none" w:sz="0" w:space="0" w:color="auto"/>
      </w:divBdr>
      <w:divsChild>
        <w:div w:id="1285311157">
          <w:marLeft w:val="0"/>
          <w:marRight w:val="0"/>
          <w:marTop w:val="0"/>
          <w:marBottom w:val="0"/>
          <w:divBdr>
            <w:top w:val="none" w:sz="0" w:space="0" w:color="auto"/>
            <w:left w:val="none" w:sz="0" w:space="0" w:color="auto"/>
            <w:bottom w:val="none" w:sz="0" w:space="0" w:color="auto"/>
            <w:right w:val="none" w:sz="0" w:space="0" w:color="auto"/>
          </w:divBdr>
        </w:div>
      </w:divsChild>
    </w:div>
    <w:div w:id="832531371">
      <w:bodyDiv w:val="1"/>
      <w:marLeft w:val="0"/>
      <w:marRight w:val="0"/>
      <w:marTop w:val="0"/>
      <w:marBottom w:val="0"/>
      <w:divBdr>
        <w:top w:val="none" w:sz="0" w:space="0" w:color="auto"/>
        <w:left w:val="none" w:sz="0" w:space="0" w:color="auto"/>
        <w:bottom w:val="none" w:sz="0" w:space="0" w:color="auto"/>
        <w:right w:val="none" w:sz="0" w:space="0" w:color="auto"/>
      </w:divBdr>
      <w:divsChild>
        <w:div w:id="146289135">
          <w:marLeft w:val="0"/>
          <w:marRight w:val="0"/>
          <w:marTop w:val="0"/>
          <w:marBottom w:val="0"/>
          <w:divBdr>
            <w:top w:val="none" w:sz="0" w:space="0" w:color="auto"/>
            <w:left w:val="none" w:sz="0" w:space="0" w:color="auto"/>
            <w:bottom w:val="none" w:sz="0" w:space="0" w:color="auto"/>
            <w:right w:val="none" w:sz="0" w:space="0" w:color="auto"/>
          </w:divBdr>
        </w:div>
        <w:div w:id="812212495">
          <w:marLeft w:val="0"/>
          <w:marRight w:val="0"/>
          <w:marTop w:val="0"/>
          <w:marBottom w:val="0"/>
          <w:divBdr>
            <w:top w:val="none" w:sz="0" w:space="0" w:color="auto"/>
            <w:left w:val="none" w:sz="0" w:space="0" w:color="auto"/>
            <w:bottom w:val="none" w:sz="0" w:space="0" w:color="auto"/>
            <w:right w:val="none" w:sz="0" w:space="0" w:color="auto"/>
          </w:divBdr>
        </w:div>
      </w:divsChild>
    </w:div>
    <w:div w:id="857960621">
      <w:bodyDiv w:val="1"/>
      <w:marLeft w:val="0"/>
      <w:marRight w:val="0"/>
      <w:marTop w:val="0"/>
      <w:marBottom w:val="0"/>
      <w:divBdr>
        <w:top w:val="none" w:sz="0" w:space="0" w:color="auto"/>
        <w:left w:val="none" w:sz="0" w:space="0" w:color="auto"/>
        <w:bottom w:val="none" w:sz="0" w:space="0" w:color="auto"/>
        <w:right w:val="none" w:sz="0" w:space="0" w:color="auto"/>
      </w:divBdr>
      <w:divsChild>
        <w:div w:id="1224637139">
          <w:marLeft w:val="0"/>
          <w:marRight w:val="0"/>
          <w:marTop w:val="0"/>
          <w:marBottom w:val="0"/>
          <w:divBdr>
            <w:top w:val="none" w:sz="0" w:space="0" w:color="auto"/>
            <w:left w:val="none" w:sz="0" w:space="0" w:color="auto"/>
            <w:bottom w:val="none" w:sz="0" w:space="0" w:color="auto"/>
            <w:right w:val="none" w:sz="0" w:space="0" w:color="auto"/>
          </w:divBdr>
        </w:div>
        <w:div w:id="599066032">
          <w:marLeft w:val="0"/>
          <w:marRight w:val="0"/>
          <w:marTop w:val="0"/>
          <w:marBottom w:val="0"/>
          <w:divBdr>
            <w:top w:val="none" w:sz="0" w:space="0" w:color="auto"/>
            <w:left w:val="none" w:sz="0" w:space="0" w:color="auto"/>
            <w:bottom w:val="none" w:sz="0" w:space="0" w:color="auto"/>
            <w:right w:val="none" w:sz="0" w:space="0" w:color="auto"/>
          </w:divBdr>
        </w:div>
      </w:divsChild>
    </w:div>
    <w:div w:id="935478651">
      <w:bodyDiv w:val="1"/>
      <w:marLeft w:val="0"/>
      <w:marRight w:val="0"/>
      <w:marTop w:val="0"/>
      <w:marBottom w:val="0"/>
      <w:divBdr>
        <w:top w:val="none" w:sz="0" w:space="0" w:color="auto"/>
        <w:left w:val="none" w:sz="0" w:space="0" w:color="auto"/>
        <w:bottom w:val="none" w:sz="0" w:space="0" w:color="auto"/>
        <w:right w:val="none" w:sz="0" w:space="0" w:color="auto"/>
      </w:divBdr>
      <w:divsChild>
        <w:div w:id="1509514709">
          <w:marLeft w:val="0"/>
          <w:marRight w:val="0"/>
          <w:marTop w:val="0"/>
          <w:marBottom w:val="0"/>
          <w:divBdr>
            <w:top w:val="none" w:sz="0" w:space="0" w:color="auto"/>
            <w:left w:val="none" w:sz="0" w:space="0" w:color="auto"/>
            <w:bottom w:val="none" w:sz="0" w:space="0" w:color="auto"/>
            <w:right w:val="none" w:sz="0" w:space="0" w:color="auto"/>
          </w:divBdr>
        </w:div>
        <w:div w:id="1744330402">
          <w:marLeft w:val="0"/>
          <w:marRight w:val="0"/>
          <w:marTop w:val="0"/>
          <w:marBottom w:val="0"/>
          <w:divBdr>
            <w:top w:val="none" w:sz="0" w:space="0" w:color="auto"/>
            <w:left w:val="none" w:sz="0" w:space="0" w:color="auto"/>
            <w:bottom w:val="none" w:sz="0" w:space="0" w:color="auto"/>
            <w:right w:val="none" w:sz="0" w:space="0" w:color="auto"/>
          </w:divBdr>
        </w:div>
        <w:div w:id="257254937">
          <w:marLeft w:val="0"/>
          <w:marRight w:val="0"/>
          <w:marTop w:val="0"/>
          <w:marBottom w:val="0"/>
          <w:divBdr>
            <w:top w:val="none" w:sz="0" w:space="0" w:color="auto"/>
            <w:left w:val="none" w:sz="0" w:space="0" w:color="auto"/>
            <w:bottom w:val="none" w:sz="0" w:space="0" w:color="auto"/>
            <w:right w:val="none" w:sz="0" w:space="0" w:color="auto"/>
          </w:divBdr>
        </w:div>
        <w:div w:id="32312239">
          <w:marLeft w:val="0"/>
          <w:marRight w:val="0"/>
          <w:marTop w:val="0"/>
          <w:marBottom w:val="0"/>
          <w:divBdr>
            <w:top w:val="none" w:sz="0" w:space="0" w:color="auto"/>
            <w:left w:val="none" w:sz="0" w:space="0" w:color="auto"/>
            <w:bottom w:val="none" w:sz="0" w:space="0" w:color="auto"/>
            <w:right w:val="none" w:sz="0" w:space="0" w:color="auto"/>
          </w:divBdr>
        </w:div>
        <w:div w:id="1429888346">
          <w:marLeft w:val="0"/>
          <w:marRight w:val="0"/>
          <w:marTop w:val="0"/>
          <w:marBottom w:val="0"/>
          <w:divBdr>
            <w:top w:val="none" w:sz="0" w:space="0" w:color="auto"/>
            <w:left w:val="none" w:sz="0" w:space="0" w:color="auto"/>
            <w:bottom w:val="none" w:sz="0" w:space="0" w:color="auto"/>
            <w:right w:val="none" w:sz="0" w:space="0" w:color="auto"/>
          </w:divBdr>
        </w:div>
        <w:div w:id="1944612683">
          <w:marLeft w:val="0"/>
          <w:marRight w:val="0"/>
          <w:marTop w:val="0"/>
          <w:marBottom w:val="0"/>
          <w:divBdr>
            <w:top w:val="none" w:sz="0" w:space="0" w:color="auto"/>
            <w:left w:val="none" w:sz="0" w:space="0" w:color="auto"/>
            <w:bottom w:val="none" w:sz="0" w:space="0" w:color="auto"/>
            <w:right w:val="none" w:sz="0" w:space="0" w:color="auto"/>
          </w:divBdr>
        </w:div>
        <w:div w:id="934434671">
          <w:marLeft w:val="0"/>
          <w:marRight w:val="0"/>
          <w:marTop w:val="0"/>
          <w:marBottom w:val="0"/>
          <w:divBdr>
            <w:top w:val="none" w:sz="0" w:space="0" w:color="auto"/>
            <w:left w:val="none" w:sz="0" w:space="0" w:color="auto"/>
            <w:bottom w:val="none" w:sz="0" w:space="0" w:color="auto"/>
            <w:right w:val="none" w:sz="0" w:space="0" w:color="auto"/>
          </w:divBdr>
        </w:div>
        <w:div w:id="1400207067">
          <w:marLeft w:val="0"/>
          <w:marRight w:val="0"/>
          <w:marTop w:val="0"/>
          <w:marBottom w:val="0"/>
          <w:divBdr>
            <w:top w:val="none" w:sz="0" w:space="0" w:color="auto"/>
            <w:left w:val="none" w:sz="0" w:space="0" w:color="auto"/>
            <w:bottom w:val="none" w:sz="0" w:space="0" w:color="auto"/>
            <w:right w:val="none" w:sz="0" w:space="0" w:color="auto"/>
          </w:divBdr>
        </w:div>
        <w:div w:id="1427268479">
          <w:marLeft w:val="0"/>
          <w:marRight w:val="0"/>
          <w:marTop w:val="0"/>
          <w:marBottom w:val="0"/>
          <w:divBdr>
            <w:top w:val="none" w:sz="0" w:space="0" w:color="auto"/>
            <w:left w:val="none" w:sz="0" w:space="0" w:color="auto"/>
            <w:bottom w:val="none" w:sz="0" w:space="0" w:color="auto"/>
            <w:right w:val="none" w:sz="0" w:space="0" w:color="auto"/>
          </w:divBdr>
        </w:div>
        <w:div w:id="691684976">
          <w:marLeft w:val="0"/>
          <w:marRight w:val="0"/>
          <w:marTop w:val="0"/>
          <w:marBottom w:val="0"/>
          <w:divBdr>
            <w:top w:val="none" w:sz="0" w:space="0" w:color="auto"/>
            <w:left w:val="none" w:sz="0" w:space="0" w:color="auto"/>
            <w:bottom w:val="none" w:sz="0" w:space="0" w:color="auto"/>
            <w:right w:val="none" w:sz="0" w:space="0" w:color="auto"/>
          </w:divBdr>
        </w:div>
        <w:div w:id="1176261472">
          <w:marLeft w:val="0"/>
          <w:marRight w:val="0"/>
          <w:marTop w:val="0"/>
          <w:marBottom w:val="0"/>
          <w:divBdr>
            <w:top w:val="none" w:sz="0" w:space="0" w:color="auto"/>
            <w:left w:val="none" w:sz="0" w:space="0" w:color="auto"/>
            <w:bottom w:val="none" w:sz="0" w:space="0" w:color="auto"/>
            <w:right w:val="none" w:sz="0" w:space="0" w:color="auto"/>
          </w:divBdr>
        </w:div>
        <w:div w:id="419563790">
          <w:marLeft w:val="0"/>
          <w:marRight w:val="0"/>
          <w:marTop w:val="0"/>
          <w:marBottom w:val="0"/>
          <w:divBdr>
            <w:top w:val="none" w:sz="0" w:space="0" w:color="auto"/>
            <w:left w:val="none" w:sz="0" w:space="0" w:color="auto"/>
            <w:bottom w:val="none" w:sz="0" w:space="0" w:color="auto"/>
            <w:right w:val="none" w:sz="0" w:space="0" w:color="auto"/>
          </w:divBdr>
        </w:div>
        <w:div w:id="1837452257">
          <w:marLeft w:val="0"/>
          <w:marRight w:val="0"/>
          <w:marTop w:val="0"/>
          <w:marBottom w:val="0"/>
          <w:divBdr>
            <w:top w:val="none" w:sz="0" w:space="0" w:color="auto"/>
            <w:left w:val="none" w:sz="0" w:space="0" w:color="auto"/>
            <w:bottom w:val="none" w:sz="0" w:space="0" w:color="auto"/>
            <w:right w:val="none" w:sz="0" w:space="0" w:color="auto"/>
          </w:divBdr>
        </w:div>
        <w:div w:id="446658158">
          <w:marLeft w:val="0"/>
          <w:marRight w:val="0"/>
          <w:marTop w:val="0"/>
          <w:marBottom w:val="0"/>
          <w:divBdr>
            <w:top w:val="none" w:sz="0" w:space="0" w:color="auto"/>
            <w:left w:val="none" w:sz="0" w:space="0" w:color="auto"/>
            <w:bottom w:val="none" w:sz="0" w:space="0" w:color="auto"/>
            <w:right w:val="none" w:sz="0" w:space="0" w:color="auto"/>
          </w:divBdr>
        </w:div>
        <w:div w:id="2069182623">
          <w:marLeft w:val="0"/>
          <w:marRight w:val="0"/>
          <w:marTop w:val="0"/>
          <w:marBottom w:val="0"/>
          <w:divBdr>
            <w:top w:val="none" w:sz="0" w:space="0" w:color="auto"/>
            <w:left w:val="none" w:sz="0" w:space="0" w:color="auto"/>
            <w:bottom w:val="none" w:sz="0" w:space="0" w:color="auto"/>
            <w:right w:val="none" w:sz="0" w:space="0" w:color="auto"/>
          </w:divBdr>
        </w:div>
        <w:div w:id="845091013">
          <w:marLeft w:val="0"/>
          <w:marRight w:val="0"/>
          <w:marTop w:val="0"/>
          <w:marBottom w:val="0"/>
          <w:divBdr>
            <w:top w:val="none" w:sz="0" w:space="0" w:color="auto"/>
            <w:left w:val="none" w:sz="0" w:space="0" w:color="auto"/>
            <w:bottom w:val="none" w:sz="0" w:space="0" w:color="auto"/>
            <w:right w:val="none" w:sz="0" w:space="0" w:color="auto"/>
          </w:divBdr>
        </w:div>
        <w:div w:id="1768497927">
          <w:marLeft w:val="0"/>
          <w:marRight w:val="0"/>
          <w:marTop w:val="0"/>
          <w:marBottom w:val="0"/>
          <w:divBdr>
            <w:top w:val="none" w:sz="0" w:space="0" w:color="auto"/>
            <w:left w:val="none" w:sz="0" w:space="0" w:color="auto"/>
            <w:bottom w:val="none" w:sz="0" w:space="0" w:color="auto"/>
            <w:right w:val="none" w:sz="0" w:space="0" w:color="auto"/>
          </w:divBdr>
        </w:div>
        <w:div w:id="1475753622">
          <w:marLeft w:val="0"/>
          <w:marRight w:val="0"/>
          <w:marTop w:val="0"/>
          <w:marBottom w:val="0"/>
          <w:divBdr>
            <w:top w:val="none" w:sz="0" w:space="0" w:color="auto"/>
            <w:left w:val="none" w:sz="0" w:space="0" w:color="auto"/>
            <w:bottom w:val="none" w:sz="0" w:space="0" w:color="auto"/>
            <w:right w:val="none" w:sz="0" w:space="0" w:color="auto"/>
          </w:divBdr>
        </w:div>
        <w:div w:id="878014061">
          <w:marLeft w:val="0"/>
          <w:marRight w:val="0"/>
          <w:marTop w:val="0"/>
          <w:marBottom w:val="0"/>
          <w:divBdr>
            <w:top w:val="none" w:sz="0" w:space="0" w:color="auto"/>
            <w:left w:val="none" w:sz="0" w:space="0" w:color="auto"/>
            <w:bottom w:val="none" w:sz="0" w:space="0" w:color="auto"/>
            <w:right w:val="none" w:sz="0" w:space="0" w:color="auto"/>
          </w:divBdr>
        </w:div>
        <w:div w:id="18699428">
          <w:marLeft w:val="0"/>
          <w:marRight w:val="0"/>
          <w:marTop w:val="0"/>
          <w:marBottom w:val="0"/>
          <w:divBdr>
            <w:top w:val="none" w:sz="0" w:space="0" w:color="auto"/>
            <w:left w:val="none" w:sz="0" w:space="0" w:color="auto"/>
            <w:bottom w:val="none" w:sz="0" w:space="0" w:color="auto"/>
            <w:right w:val="none" w:sz="0" w:space="0" w:color="auto"/>
          </w:divBdr>
        </w:div>
        <w:div w:id="1211308493">
          <w:marLeft w:val="0"/>
          <w:marRight w:val="0"/>
          <w:marTop w:val="0"/>
          <w:marBottom w:val="0"/>
          <w:divBdr>
            <w:top w:val="none" w:sz="0" w:space="0" w:color="auto"/>
            <w:left w:val="none" w:sz="0" w:space="0" w:color="auto"/>
            <w:bottom w:val="none" w:sz="0" w:space="0" w:color="auto"/>
            <w:right w:val="none" w:sz="0" w:space="0" w:color="auto"/>
          </w:divBdr>
        </w:div>
        <w:div w:id="1320428811">
          <w:marLeft w:val="0"/>
          <w:marRight w:val="0"/>
          <w:marTop w:val="0"/>
          <w:marBottom w:val="0"/>
          <w:divBdr>
            <w:top w:val="none" w:sz="0" w:space="0" w:color="auto"/>
            <w:left w:val="none" w:sz="0" w:space="0" w:color="auto"/>
            <w:bottom w:val="none" w:sz="0" w:space="0" w:color="auto"/>
            <w:right w:val="none" w:sz="0" w:space="0" w:color="auto"/>
          </w:divBdr>
        </w:div>
        <w:div w:id="714356875">
          <w:marLeft w:val="0"/>
          <w:marRight w:val="0"/>
          <w:marTop w:val="0"/>
          <w:marBottom w:val="0"/>
          <w:divBdr>
            <w:top w:val="none" w:sz="0" w:space="0" w:color="auto"/>
            <w:left w:val="none" w:sz="0" w:space="0" w:color="auto"/>
            <w:bottom w:val="none" w:sz="0" w:space="0" w:color="auto"/>
            <w:right w:val="none" w:sz="0" w:space="0" w:color="auto"/>
          </w:divBdr>
        </w:div>
        <w:div w:id="1463302240">
          <w:marLeft w:val="0"/>
          <w:marRight w:val="0"/>
          <w:marTop w:val="0"/>
          <w:marBottom w:val="0"/>
          <w:divBdr>
            <w:top w:val="none" w:sz="0" w:space="0" w:color="auto"/>
            <w:left w:val="none" w:sz="0" w:space="0" w:color="auto"/>
            <w:bottom w:val="none" w:sz="0" w:space="0" w:color="auto"/>
            <w:right w:val="none" w:sz="0" w:space="0" w:color="auto"/>
          </w:divBdr>
        </w:div>
        <w:div w:id="1487093173">
          <w:marLeft w:val="0"/>
          <w:marRight w:val="0"/>
          <w:marTop w:val="0"/>
          <w:marBottom w:val="0"/>
          <w:divBdr>
            <w:top w:val="none" w:sz="0" w:space="0" w:color="auto"/>
            <w:left w:val="none" w:sz="0" w:space="0" w:color="auto"/>
            <w:bottom w:val="none" w:sz="0" w:space="0" w:color="auto"/>
            <w:right w:val="none" w:sz="0" w:space="0" w:color="auto"/>
          </w:divBdr>
        </w:div>
        <w:div w:id="1840339825">
          <w:marLeft w:val="0"/>
          <w:marRight w:val="0"/>
          <w:marTop w:val="0"/>
          <w:marBottom w:val="0"/>
          <w:divBdr>
            <w:top w:val="none" w:sz="0" w:space="0" w:color="auto"/>
            <w:left w:val="none" w:sz="0" w:space="0" w:color="auto"/>
            <w:bottom w:val="none" w:sz="0" w:space="0" w:color="auto"/>
            <w:right w:val="none" w:sz="0" w:space="0" w:color="auto"/>
          </w:divBdr>
        </w:div>
        <w:div w:id="826483239">
          <w:marLeft w:val="0"/>
          <w:marRight w:val="0"/>
          <w:marTop w:val="0"/>
          <w:marBottom w:val="0"/>
          <w:divBdr>
            <w:top w:val="none" w:sz="0" w:space="0" w:color="auto"/>
            <w:left w:val="none" w:sz="0" w:space="0" w:color="auto"/>
            <w:bottom w:val="none" w:sz="0" w:space="0" w:color="auto"/>
            <w:right w:val="none" w:sz="0" w:space="0" w:color="auto"/>
          </w:divBdr>
        </w:div>
        <w:div w:id="1091505209">
          <w:marLeft w:val="0"/>
          <w:marRight w:val="0"/>
          <w:marTop w:val="0"/>
          <w:marBottom w:val="0"/>
          <w:divBdr>
            <w:top w:val="none" w:sz="0" w:space="0" w:color="auto"/>
            <w:left w:val="none" w:sz="0" w:space="0" w:color="auto"/>
            <w:bottom w:val="none" w:sz="0" w:space="0" w:color="auto"/>
            <w:right w:val="none" w:sz="0" w:space="0" w:color="auto"/>
          </w:divBdr>
        </w:div>
        <w:div w:id="2147308683">
          <w:marLeft w:val="0"/>
          <w:marRight w:val="0"/>
          <w:marTop w:val="0"/>
          <w:marBottom w:val="0"/>
          <w:divBdr>
            <w:top w:val="none" w:sz="0" w:space="0" w:color="auto"/>
            <w:left w:val="none" w:sz="0" w:space="0" w:color="auto"/>
            <w:bottom w:val="none" w:sz="0" w:space="0" w:color="auto"/>
            <w:right w:val="none" w:sz="0" w:space="0" w:color="auto"/>
          </w:divBdr>
        </w:div>
        <w:div w:id="101847909">
          <w:marLeft w:val="0"/>
          <w:marRight w:val="0"/>
          <w:marTop w:val="0"/>
          <w:marBottom w:val="0"/>
          <w:divBdr>
            <w:top w:val="none" w:sz="0" w:space="0" w:color="auto"/>
            <w:left w:val="none" w:sz="0" w:space="0" w:color="auto"/>
            <w:bottom w:val="none" w:sz="0" w:space="0" w:color="auto"/>
            <w:right w:val="none" w:sz="0" w:space="0" w:color="auto"/>
          </w:divBdr>
        </w:div>
        <w:div w:id="212351828">
          <w:marLeft w:val="0"/>
          <w:marRight w:val="0"/>
          <w:marTop w:val="0"/>
          <w:marBottom w:val="0"/>
          <w:divBdr>
            <w:top w:val="none" w:sz="0" w:space="0" w:color="auto"/>
            <w:left w:val="none" w:sz="0" w:space="0" w:color="auto"/>
            <w:bottom w:val="none" w:sz="0" w:space="0" w:color="auto"/>
            <w:right w:val="none" w:sz="0" w:space="0" w:color="auto"/>
          </w:divBdr>
        </w:div>
        <w:div w:id="742065192">
          <w:marLeft w:val="0"/>
          <w:marRight w:val="0"/>
          <w:marTop w:val="0"/>
          <w:marBottom w:val="0"/>
          <w:divBdr>
            <w:top w:val="none" w:sz="0" w:space="0" w:color="auto"/>
            <w:left w:val="none" w:sz="0" w:space="0" w:color="auto"/>
            <w:bottom w:val="none" w:sz="0" w:space="0" w:color="auto"/>
            <w:right w:val="none" w:sz="0" w:space="0" w:color="auto"/>
          </w:divBdr>
        </w:div>
        <w:div w:id="109325607">
          <w:marLeft w:val="0"/>
          <w:marRight w:val="0"/>
          <w:marTop w:val="0"/>
          <w:marBottom w:val="0"/>
          <w:divBdr>
            <w:top w:val="none" w:sz="0" w:space="0" w:color="auto"/>
            <w:left w:val="none" w:sz="0" w:space="0" w:color="auto"/>
            <w:bottom w:val="none" w:sz="0" w:space="0" w:color="auto"/>
            <w:right w:val="none" w:sz="0" w:space="0" w:color="auto"/>
          </w:divBdr>
        </w:div>
        <w:div w:id="906762029">
          <w:marLeft w:val="0"/>
          <w:marRight w:val="0"/>
          <w:marTop w:val="0"/>
          <w:marBottom w:val="0"/>
          <w:divBdr>
            <w:top w:val="none" w:sz="0" w:space="0" w:color="auto"/>
            <w:left w:val="none" w:sz="0" w:space="0" w:color="auto"/>
            <w:bottom w:val="none" w:sz="0" w:space="0" w:color="auto"/>
            <w:right w:val="none" w:sz="0" w:space="0" w:color="auto"/>
          </w:divBdr>
        </w:div>
        <w:div w:id="919602022">
          <w:marLeft w:val="0"/>
          <w:marRight w:val="0"/>
          <w:marTop w:val="0"/>
          <w:marBottom w:val="0"/>
          <w:divBdr>
            <w:top w:val="none" w:sz="0" w:space="0" w:color="auto"/>
            <w:left w:val="none" w:sz="0" w:space="0" w:color="auto"/>
            <w:bottom w:val="none" w:sz="0" w:space="0" w:color="auto"/>
            <w:right w:val="none" w:sz="0" w:space="0" w:color="auto"/>
          </w:divBdr>
        </w:div>
        <w:div w:id="1944799505">
          <w:marLeft w:val="0"/>
          <w:marRight w:val="0"/>
          <w:marTop w:val="0"/>
          <w:marBottom w:val="0"/>
          <w:divBdr>
            <w:top w:val="none" w:sz="0" w:space="0" w:color="auto"/>
            <w:left w:val="none" w:sz="0" w:space="0" w:color="auto"/>
            <w:bottom w:val="none" w:sz="0" w:space="0" w:color="auto"/>
            <w:right w:val="none" w:sz="0" w:space="0" w:color="auto"/>
          </w:divBdr>
        </w:div>
      </w:divsChild>
    </w:div>
    <w:div w:id="992216803">
      <w:bodyDiv w:val="1"/>
      <w:marLeft w:val="0"/>
      <w:marRight w:val="0"/>
      <w:marTop w:val="0"/>
      <w:marBottom w:val="0"/>
      <w:divBdr>
        <w:top w:val="none" w:sz="0" w:space="0" w:color="auto"/>
        <w:left w:val="none" w:sz="0" w:space="0" w:color="auto"/>
        <w:bottom w:val="none" w:sz="0" w:space="0" w:color="auto"/>
        <w:right w:val="none" w:sz="0" w:space="0" w:color="auto"/>
      </w:divBdr>
      <w:divsChild>
        <w:div w:id="1486045004">
          <w:marLeft w:val="0"/>
          <w:marRight w:val="0"/>
          <w:marTop w:val="0"/>
          <w:marBottom w:val="75"/>
          <w:divBdr>
            <w:top w:val="none" w:sz="0" w:space="0" w:color="auto"/>
            <w:left w:val="none" w:sz="0" w:space="0" w:color="auto"/>
            <w:bottom w:val="none" w:sz="0" w:space="0" w:color="auto"/>
            <w:right w:val="none" w:sz="0" w:space="0" w:color="auto"/>
          </w:divBdr>
          <w:divsChild>
            <w:div w:id="1830100698">
              <w:marLeft w:val="0"/>
              <w:marRight w:val="0"/>
              <w:marTop w:val="0"/>
              <w:marBottom w:val="0"/>
              <w:divBdr>
                <w:top w:val="none" w:sz="0" w:space="0" w:color="auto"/>
                <w:left w:val="none" w:sz="0" w:space="0" w:color="auto"/>
                <w:bottom w:val="none" w:sz="0" w:space="0" w:color="auto"/>
                <w:right w:val="none" w:sz="0" w:space="0" w:color="auto"/>
              </w:divBdr>
            </w:div>
            <w:div w:id="409930651">
              <w:marLeft w:val="0"/>
              <w:marRight w:val="0"/>
              <w:marTop w:val="0"/>
              <w:marBottom w:val="0"/>
              <w:divBdr>
                <w:top w:val="none" w:sz="0" w:space="0" w:color="auto"/>
                <w:left w:val="none" w:sz="0" w:space="0" w:color="auto"/>
                <w:bottom w:val="none" w:sz="0" w:space="0" w:color="auto"/>
                <w:right w:val="none" w:sz="0" w:space="0" w:color="auto"/>
              </w:divBdr>
            </w:div>
            <w:div w:id="1004017307">
              <w:marLeft w:val="0"/>
              <w:marRight w:val="0"/>
              <w:marTop w:val="0"/>
              <w:marBottom w:val="0"/>
              <w:divBdr>
                <w:top w:val="none" w:sz="0" w:space="0" w:color="auto"/>
                <w:left w:val="none" w:sz="0" w:space="0" w:color="auto"/>
                <w:bottom w:val="none" w:sz="0" w:space="0" w:color="auto"/>
                <w:right w:val="none" w:sz="0" w:space="0" w:color="auto"/>
              </w:divBdr>
            </w:div>
          </w:divsChild>
        </w:div>
        <w:div w:id="1478494225">
          <w:marLeft w:val="0"/>
          <w:marRight w:val="0"/>
          <w:marTop w:val="0"/>
          <w:marBottom w:val="75"/>
          <w:divBdr>
            <w:top w:val="none" w:sz="0" w:space="0" w:color="auto"/>
            <w:left w:val="none" w:sz="0" w:space="0" w:color="auto"/>
            <w:bottom w:val="none" w:sz="0" w:space="0" w:color="auto"/>
            <w:right w:val="none" w:sz="0" w:space="0" w:color="auto"/>
          </w:divBdr>
        </w:div>
        <w:div w:id="33585401">
          <w:marLeft w:val="0"/>
          <w:marRight w:val="0"/>
          <w:marTop w:val="0"/>
          <w:marBottom w:val="75"/>
          <w:divBdr>
            <w:top w:val="none" w:sz="0" w:space="0" w:color="auto"/>
            <w:left w:val="none" w:sz="0" w:space="0" w:color="auto"/>
            <w:bottom w:val="none" w:sz="0" w:space="0" w:color="auto"/>
            <w:right w:val="none" w:sz="0" w:space="0" w:color="auto"/>
          </w:divBdr>
        </w:div>
        <w:div w:id="520162797">
          <w:marLeft w:val="0"/>
          <w:marRight w:val="0"/>
          <w:marTop w:val="0"/>
          <w:marBottom w:val="75"/>
          <w:divBdr>
            <w:top w:val="none" w:sz="0" w:space="0" w:color="auto"/>
            <w:left w:val="none" w:sz="0" w:space="0" w:color="auto"/>
            <w:bottom w:val="none" w:sz="0" w:space="0" w:color="auto"/>
            <w:right w:val="none" w:sz="0" w:space="0" w:color="auto"/>
          </w:divBdr>
        </w:div>
      </w:divsChild>
    </w:div>
    <w:div w:id="1008750659">
      <w:bodyDiv w:val="1"/>
      <w:marLeft w:val="0"/>
      <w:marRight w:val="0"/>
      <w:marTop w:val="0"/>
      <w:marBottom w:val="0"/>
      <w:divBdr>
        <w:top w:val="none" w:sz="0" w:space="0" w:color="auto"/>
        <w:left w:val="none" w:sz="0" w:space="0" w:color="auto"/>
        <w:bottom w:val="none" w:sz="0" w:space="0" w:color="auto"/>
        <w:right w:val="none" w:sz="0" w:space="0" w:color="auto"/>
      </w:divBdr>
      <w:divsChild>
        <w:div w:id="641931460">
          <w:marLeft w:val="0"/>
          <w:marRight w:val="0"/>
          <w:marTop w:val="0"/>
          <w:marBottom w:val="0"/>
          <w:divBdr>
            <w:top w:val="none" w:sz="0" w:space="0" w:color="auto"/>
            <w:left w:val="none" w:sz="0" w:space="0" w:color="auto"/>
            <w:bottom w:val="none" w:sz="0" w:space="0" w:color="auto"/>
            <w:right w:val="none" w:sz="0" w:space="0" w:color="auto"/>
          </w:divBdr>
        </w:div>
        <w:div w:id="876510312">
          <w:marLeft w:val="0"/>
          <w:marRight w:val="0"/>
          <w:marTop w:val="0"/>
          <w:marBottom w:val="0"/>
          <w:divBdr>
            <w:top w:val="none" w:sz="0" w:space="0" w:color="auto"/>
            <w:left w:val="none" w:sz="0" w:space="0" w:color="auto"/>
            <w:bottom w:val="none" w:sz="0" w:space="0" w:color="auto"/>
            <w:right w:val="none" w:sz="0" w:space="0" w:color="auto"/>
          </w:divBdr>
        </w:div>
        <w:div w:id="1049035719">
          <w:marLeft w:val="0"/>
          <w:marRight w:val="0"/>
          <w:marTop w:val="0"/>
          <w:marBottom w:val="0"/>
          <w:divBdr>
            <w:top w:val="none" w:sz="0" w:space="0" w:color="auto"/>
            <w:left w:val="none" w:sz="0" w:space="0" w:color="auto"/>
            <w:bottom w:val="none" w:sz="0" w:space="0" w:color="auto"/>
            <w:right w:val="none" w:sz="0" w:space="0" w:color="auto"/>
          </w:divBdr>
        </w:div>
        <w:div w:id="2056731291">
          <w:marLeft w:val="0"/>
          <w:marRight w:val="0"/>
          <w:marTop w:val="0"/>
          <w:marBottom w:val="0"/>
          <w:divBdr>
            <w:top w:val="none" w:sz="0" w:space="0" w:color="auto"/>
            <w:left w:val="none" w:sz="0" w:space="0" w:color="auto"/>
            <w:bottom w:val="none" w:sz="0" w:space="0" w:color="auto"/>
            <w:right w:val="none" w:sz="0" w:space="0" w:color="auto"/>
          </w:divBdr>
        </w:div>
        <w:div w:id="1436170778">
          <w:marLeft w:val="0"/>
          <w:marRight w:val="0"/>
          <w:marTop w:val="0"/>
          <w:marBottom w:val="0"/>
          <w:divBdr>
            <w:top w:val="none" w:sz="0" w:space="0" w:color="auto"/>
            <w:left w:val="none" w:sz="0" w:space="0" w:color="auto"/>
            <w:bottom w:val="none" w:sz="0" w:space="0" w:color="auto"/>
            <w:right w:val="none" w:sz="0" w:space="0" w:color="auto"/>
          </w:divBdr>
        </w:div>
        <w:div w:id="209388210">
          <w:marLeft w:val="0"/>
          <w:marRight w:val="0"/>
          <w:marTop w:val="0"/>
          <w:marBottom w:val="0"/>
          <w:divBdr>
            <w:top w:val="none" w:sz="0" w:space="0" w:color="auto"/>
            <w:left w:val="none" w:sz="0" w:space="0" w:color="auto"/>
            <w:bottom w:val="none" w:sz="0" w:space="0" w:color="auto"/>
            <w:right w:val="none" w:sz="0" w:space="0" w:color="auto"/>
          </w:divBdr>
        </w:div>
        <w:div w:id="2074963885">
          <w:marLeft w:val="0"/>
          <w:marRight w:val="0"/>
          <w:marTop w:val="0"/>
          <w:marBottom w:val="0"/>
          <w:divBdr>
            <w:top w:val="none" w:sz="0" w:space="0" w:color="auto"/>
            <w:left w:val="none" w:sz="0" w:space="0" w:color="auto"/>
            <w:bottom w:val="none" w:sz="0" w:space="0" w:color="auto"/>
            <w:right w:val="none" w:sz="0" w:space="0" w:color="auto"/>
          </w:divBdr>
        </w:div>
        <w:div w:id="1973629157">
          <w:marLeft w:val="0"/>
          <w:marRight w:val="0"/>
          <w:marTop w:val="0"/>
          <w:marBottom w:val="0"/>
          <w:divBdr>
            <w:top w:val="none" w:sz="0" w:space="0" w:color="auto"/>
            <w:left w:val="none" w:sz="0" w:space="0" w:color="auto"/>
            <w:bottom w:val="none" w:sz="0" w:space="0" w:color="auto"/>
            <w:right w:val="none" w:sz="0" w:space="0" w:color="auto"/>
          </w:divBdr>
        </w:div>
        <w:div w:id="1478187863">
          <w:marLeft w:val="0"/>
          <w:marRight w:val="0"/>
          <w:marTop w:val="0"/>
          <w:marBottom w:val="0"/>
          <w:divBdr>
            <w:top w:val="none" w:sz="0" w:space="0" w:color="auto"/>
            <w:left w:val="none" w:sz="0" w:space="0" w:color="auto"/>
            <w:bottom w:val="none" w:sz="0" w:space="0" w:color="auto"/>
            <w:right w:val="none" w:sz="0" w:space="0" w:color="auto"/>
          </w:divBdr>
        </w:div>
      </w:divsChild>
    </w:div>
    <w:div w:id="1019508723">
      <w:bodyDiv w:val="1"/>
      <w:marLeft w:val="0"/>
      <w:marRight w:val="0"/>
      <w:marTop w:val="0"/>
      <w:marBottom w:val="0"/>
      <w:divBdr>
        <w:top w:val="none" w:sz="0" w:space="0" w:color="auto"/>
        <w:left w:val="none" w:sz="0" w:space="0" w:color="auto"/>
        <w:bottom w:val="none" w:sz="0" w:space="0" w:color="auto"/>
        <w:right w:val="none" w:sz="0" w:space="0" w:color="auto"/>
      </w:divBdr>
      <w:divsChild>
        <w:div w:id="1921482186">
          <w:marLeft w:val="0"/>
          <w:marRight w:val="0"/>
          <w:marTop w:val="0"/>
          <w:marBottom w:val="0"/>
          <w:divBdr>
            <w:top w:val="none" w:sz="0" w:space="0" w:color="auto"/>
            <w:left w:val="none" w:sz="0" w:space="0" w:color="auto"/>
            <w:bottom w:val="none" w:sz="0" w:space="0" w:color="auto"/>
            <w:right w:val="none" w:sz="0" w:space="0" w:color="auto"/>
          </w:divBdr>
        </w:div>
        <w:div w:id="1415779995">
          <w:marLeft w:val="0"/>
          <w:marRight w:val="0"/>
          <w:marTop w:val="0"/>
          <w:marBottom w:val="0"/>
          <w:divBdr>
            <w:top w:val="none" w:sz="0" w:space="0" w:color="auto"/>
            <w:left w:val="none" w:sz="0" w:space="0" w:color="auto"/>
            <w:bottom w:val="none" w:sz="0" w:space="0" w:color="auto"/>
            <w:right w:val="none" w:sz="0" w:space="0" w:color="auto"/>
          </w:divBdr>
        </w:div>
      </w:divsChild>
    </w:div>
    <w:div w:id="1034230202">
      <w:bodyDiv w:val="1"/>
      <w:marLeft w:val="0"/>
      <w:marRight w:val="0"/>
      <w:marTop w:val="0"/>
      <w:marBottom w:val="0"/>
      <w:divBdr>
        <w:top w:val="none" w:sz="0" w:space="0" w:color="auto"/>
        <w:left w:val="none" w:sz="0" w:space="0" w:color="auto"/>
        <w:bottom w:val="none" w:sz="0" w:space="0" w:color="auto"/>
        <w:right w:val="none" w:sz="0" w:space="0" w:color="auto"/>
      </w:divBdr>
    </w:div>
    <w:div w:id="1105349486">
      <w:bodyDiv w:val="1"/>
      <w:marLeft w:val="0"/>
      <w:marRight w:val="0"/>
      <w:marTop w:val="0"/>
      <w:marBottom w:val="0"/>
      <w:divBdr>
        <w:top w:val="none" w:sz="0" w:space="0" w:color="auto"/>
        <w:left w:val="none" w:sz="0" w:space="0" w:color="auto"/>
        <w:bottom w:val="none" w:sz="0" w:space="0" w:color="auto"/>
        <w:right w:val="none" w:sz="0" w:space="0" w:color="auto"/>
      </w:divBdr>
      <w:divsChild>
        <w:div w:id="1673608751">
          <w:marLeft w:val="0"/>
          <w:marRight w:val="0"/>
          <w:marTop w:val="0"/>
          <w:marBottom w:val="0"/>
          <w:divBdr>
            <w:top w:val="none" w:sz="0" w:space="0" w:color="auto"/>
            <w:left w:val="none" w:sz="0" w:space="0" w:color="auto"/>
            <w:bottom w:val="none" w:sz="0" w:space="0" w:color="auto"/>
            <w:right w:val="none" w:sz="0" w:space="0" w:color="auto"/>
          </w:divBdr>
        </w:div>
        <w:div w:id="740176823">
          <w:marLeft w:val="0"/>
          <w:marRight w:val="0"/>
          <w:marTop w:val="0"/>
          <w:marBottom w:val="0"/>
          <w:divBdr>
            <w:top w:val="none" w:sz="0" w:space="0" w:color="auto"/>
            <w:left w:val="none" w:sz="0" w:space="0" w:color="auto"/>
            <w:bottom w:val="none" w:sz="0" w:space="0" w:color="auto"/>
            <w:right w:val="none" w:sz="0" w:space="0" w:color="auto"/>
          </w:divBdr>
        </w:div>
        <w:div w:id="147678022">
          <w:marLeft w:val="0"/>
          <w:marRight w:val="0"/>
          <w:marTop w:val="0"/>
          <w:marBottom w:val="0"/>
          <w:divBdr>
            <w:top w:val="none" w:sz="0" w:space="0" w:color="auto"/>
            <w:left w:val="none" w:sz="0" w:space="0" w:color="auto"/>
            <w:bottom w:val="none" w:sz="0" w:space="0" w:color="auto"/>
            <w:right w:val="none" w:sz="0" w:space="0" w:color="auto"/>
          </w:divBdr>
        </w:div>
        <w:div w:id="732462782">
          <w:marLeft w:val="0"/>
          <w:marRight w:val="0"/>
          <w:marTop w:val="0"/>
          <w:marBottom w:val="0"/>
          <w:divBdr>
            <w:top w:val="none" w:sz="0" w:space="0" w:color="auto"/>
            <w:left w:val="none" w:sz="0" w:space="0" w:color="auto"/>
            <w:bottom w:val="none" w:sz="0" w:space="0" w:color="auto"/>
            <w:right w:val="none" w:sz="0" w:space="0" w:color="auto"/>
          </w:divBdr>
        </w:div>
        <w:div w:id="1877422942">
          <w:marLeft w:val="0"/>
          <w:marRight w:val="0"/>
          <w:marTop w:val="0"/>
          <w:marBottom w:val="0"/>
          <w:divBdr>
            <w:top w:val="none" w:sz="0" w:space="0" w:color="auto"/>
            <w:left w:val="none" w:sz="0" w:space="0" w:color="auto"/>
            <w:bottom w:val="none" w:sz="0" w:space="0" w:color="auto"/>
            <w:right w:val="none" w:sz="0" w:space="0" w:color="auto"/>
          </w:divBdr>
        </w:div>
        <w:div w:id="1170293482">
          <w:marLeft w:val="0"/>
          <w:marRight w:val="0"/>
          <w:marTop w:val="0"/>
          <w:marBottom w:val="0"/>
          <w:divBdr>
            <w:top w:val="none" w:sz="0" w:space="0" w:color="auto"/>
            <w:left w:val="none" w:sz="0" w:space="0" w:color="auto"/>
            <w:bottom w:val="none" w:sz="0" w:space="0" w:color="auto"/>
            <w:right w:val="none" w:sz="0" w:space="0" w:color="auto"/>
          </w:divBdr>
        </w:div>
        <w:div w:id="951090547">
          <w:marLeft w:val="0"/>
          <w:marRight w:val="0"/>
          <w:marTop w:val="0"/>
          <w:marBottom w:val="0"/>
          <w:divBdr>
            <w:top w:val="none" w:sz="0" w:space="0" w:color="auto"/>
            <w:left w:val="none" w:sz="0" w:space="0" w:color="auto"/>
            <w:bottom w:val="none" w:sz="0" w:space="0" w:color="auto"/>
            <w:right w:val="none" w:sz="0" w:space="0" w:color="auto"/>
          </w:divBdr>
        </w:div>
        <w:div w:id="1187212376">
          <w:marLeft w:val="0"/>
          <w:marRight w:val="0"/>
          <w:marTop w:val="0"/>
          <w:marBottom w:val="0"/>
          <w:divBdr>
            <w:top w:val="none" w:sz="0" w:space="0" w:color="auto"/>
            <w:left w:val="none" w:sz="0" w:space="0" w:color="auto"/>
            <w:bottom w:val="none" w:sz="0" w:space="0" w:color="auto"/>
            <w:right w:val="none" w:sz="0" w:space="0" w:color="auto"/>
          </w:divBdr>
        </w:div>
        <w:div w:id="479077081">
          <w:marLeft w:val="0"/>
          <w:marRight w:val="0"/>
          <w:marTop w:val="0"/>
          <w:marBottom w:val="0"/>
          <w:divBdr>
            <w:top w:val="none" w:sz="0" w:space="0" w:color="auto"/>
            <w:left w:val="none" w:sz="0" w:space="0" w:color="auto"/>
            <w:bottom w:val="none" w:sz="0" w:space="0" w:color="auto"/>
            <w:right w:val="none" w:sz="0" w:space="0" w:color="auto"/>
          </w:divBdr>
        </w:div>
        <w:div w:id="1991395943">
          <w:marLeft w:val="0"/>
          <w:marRight w:val="0"/>
          <w:marTop w:val="0"/>
          <w:marBottom w:val="0"/>
          <w:divBdr>
            <w:top w:val="none" w:sz="0" w:space="0" w:color="auto"/>
            <w:left w:val="none" w:sz="0" w:space="0" w:color="auto"/>
            <w:bottom w:val="none" w:sz="0" w:space="0" w:color="auto"/>
            <w:right w:val="none" w:sz="0" w:space="0" w:color="auto"/>
          </w:divBdr>
        </w:div>
        <w:div w:id="2141145488">
          <w:marLeft w:val="0"/>
          <w:marRight w:val="0"/>
          <w:marTop w:val="0"/>
          <w:marBottom w:val="0"/>
          <w:divBdr>
            <w:top w:val="none" w:sz="0" w:space="0" w:color="auto"/>
            <w:left w:val="none" w:sz="0" w:space="0" w:color="auto"/>
            <w:bottom w:val="none" w:sz="0" w:space="0" w:color="auto"/>
            <w:right w:val="none" w:sz="0" w:space="0" w:color="auto"/>
          </w:divBdr>
        </w:div>
        <w:div w:id="1071272481">
          <w:marLeft w:val="0"/>
          <w:marRight w:val="0"/>
          <w:marTop w:val="0"/>
          <w:marBottom w:val="0"/>
          <w:divBdr>
            <w:top w:val="none" w:sz="0" w:space="0" w:color="auto"/>
            <w:left w:val="none" w:sz="0" w:space="0" w:color="auto"/>
            <w:bottom w:val="none" w:sz="0" w:space="0" w:color="auto"/>
            <w:right w:val="none" w:sz="0" w:space="0" w:color="auto"/>
          </w:divBdr>
        </w:div>
        <w:div w:id="1538275939">
          <w:marLeft w:val="0"/>
          <w:marRight w:val="0"/>
          <w:marTop w:val="0"/>
          <w:marBottom w:val="0"/>
          <w:divBdr>
            <w:top w:val="none" w:sz="0" w:space="0" w:color="auto"/>
            <w:left w:val="none" w:sz="0" w:space="0" w:color="auto"/>
            <w:bottom w:val="none" w:sz="0" w:space="0" w:color="auto"/>
            <w:right w:val="none" w:sz="0" w:space="0" w:color="auto"/>
          </w:divBdr>
        </w:div>
        <w:div w:id="2037735162">
          <w:marLeft w:val="0"/>
          <w:marRight w:val="0"/>
          <w:marTop w:val="0"/>
          <w:marBottom w:val="0"/>
          <w:divBdr>
            <w:top w:val="none" w:sz="0" w:space="0" w:color="auto"/>
            <w:left w:val="none" w:sz="0" w:space="0" w:color="auto"/>
            <w:bottom w:val="none" w:sz="0" w:space="0" w:color="auto"/>
            <w:right w:val="none" w:sz="0" w:space="0" w:color="auto"/>
          </w:divBdr>
        </w:div>
        <w:div w:id="908422562">
          <w:marLeft w:val="0"/>
          <w:marRight w:val="0"/>
          <w:marTop w:val="0"/>
          <w:marBottom w:val="0"/>
          <w:divBdr>
            <w:top w:val="none" w:sz="0" w:space="0" w:color="auto"/>
            <w:left w:val="none" w:sz="0" w:space="0" w:color="auto"/>
            <w:bottom w:val="none" w:sz="0" w:space="0" w:color="auto"/>
            <w:right w:val="none" w:sz="0" w:space="0" w:color="auto"/>
          </w:divBdr>
        </w:div>
        <w:div w:id="12191198">
          <w:marLeft w:val="0"/>
          <w:marRight w:val="0"/>
          <w:marTop w:val="0"/>
          <w:marBottom w:val="0"/>
          <w:divBdr>
            <w:top w:val="none" w:sz="0" w:space="0" w:color="auto"/>
            <w:left w:val="none" w:sz="0" w:space="0" w:color="auto"/>
            <w:bottom w:val="none" w:sz="0" w:space="0" w:color="auto"/>
            <w:right w:val="none" w:sz="0" w:space="0" w:color="auto"/>
          </w:divBdr>
        </w:div>
        <w:div w:id="751505938">
          <w:marLeft w:val="0"/>
          <w:marRight w:val="0"/>
          <w:marTop w:val="0"/>
          <w:marBottom w:val="0"/>
          <w:divBdr>
            <w:top w:val="none" w:sz="0" w:space="0" w:color="auto"/>
            <w:left w:val="none" w:sz="0" w:space="0" w:color="auto"/>
            <w:bottom w:val="none" w:sz="0" w:space="0" w:color="auto"/>
            <w:right w:val="none" w:sz="0" w:space="0" w:color="auto"/>
          </w:divBdr>
        </w:div>
        <w:div w:id="1045369904">
          <w:marLeft w:val="0"/>
          <w:marRight w:val="0"/>
          <w:marTop w:val="0"/>
          <w:marBottom w:val="0"/>
          <w:divBdr>
            <w:top w:val="none" w:sz="0" w:space="0" w:color="auto"/>
            <w:left w:val="none" w:sz="0" w:space="0" w:color="auto"/>
            <w:bottom w:val="none" w:sz="0" w:space="0" w:color="auto"/>
            <w:right w:val="none" w:sz="0" w:space="0" w:color="auto"/>
          </w:divBdr>
        </w:div>
        <w:div w:id="220405617">
          <w:marLeft w:val="0"/>
          <w:marRight w:val="0"/>
          <w:marTop w:val="0"/>
          <w:marBottom w:val="0"/>
          <w:divBdr>
            <w:top w:val="none" w:sz="0" w:space="0" w:color="auto"/>
            <w:left w:val="none" w:sz="0" w:space="0" w:color="auto"/>
            <w:bottom w:val="none" w:sz="0" w:space="0" w:color="auto"/>
            <w:right w:val="none" w:sz="0" w:space="0" w:color="auto"/>
          </w:divBdr>
        </w:div>
        <w:div w:id="1017778346">
          <w:marLeft w:val="0"/>
          <w:marRight w:val="0"/>
          <w:marTop w:val="0"/>
          <w:marBottom w:val="0"/>
          <w:divBdr>
            <w:top w:val="none" w:sz="0" w:space="0" w:color="auto"/>
            <w:left w:val="none" w:sz="0" w:space="0" w:color="auto"/>
            <w:bottom w:val="none" w:sz="0" w:space="0" w:color="auto"/>
            <w:right w:val="none" w:sz="0" w:space="0" w:color="auto"/>
          </w:divBdr>
        </w:div>
        <w:div w:id="1577398477">
          <w:marLeft w:val="0"/>
          <w:marRight w:val="0"/>
          <w:marTop w:val="0"/>
          <w:marBottom w:val="0"/>
          <w:divBdr>
            <w:top w:val="none" w:sz="0" w:space="0" w:color="auto"/>
            <w:left w:val="none" w:sz="0" w:space="0" w:color="auto"/>
            <w:bottom w:val="none" w:sz="0" w:space="0" w:color="auto"/>
            <w:right w:val="none" w:sz="0" w:space="0" w:color="auto"/>
          </w:divBdr>
        </w:div>
        <w:div w:id="1365180434">
          <w:marLeft w:val="0"/>
          <w:marRight w:val="0"/>
          <w:marTop w:val="0"/>
          <w:marBottom w:val="0"/>
          <w:divBdr>
            <w:top w:val="none" w:sz="0" w:space="0" w:color="auto"/>
            <w:left w:val="none" w:sz="0" w:space="0" w:color="auto"/>
            <w:bottom w:val="none" w:sz="0" w:space="0" w:color="auto"/>
            <w:right w:val="none" w:sz="0" w:space="0" w:color="auto"/>
          </w:divBdr>
        </w:div>
        <w:div w:id="759302186">
          <w:marLeft w:val="0"/>
          <w:marRight w:val="0"/>
          <w:marTop w:val="0"/>
          <w:marBottom w:val="0"/>
          <w:divBdr>
            <w:top w:val="none" w:sz="0" w:space="0" w:color="auto"/>
            <w:left w:val="none" w:sz="0" w:space="0" w:color="auto"/>
            <w:bottom w:val="none" w:sz="0" w:space="0" w:color="auto"/>
            <w:right w:val="none" w:sz="0" w:space="0" w:color="auto"/>
          </w:divBdr>
        </w:div>
        <w:div w:id="757404017">
          <w:marLeft w:val="0"/>
          <w:marRight w:val="0"/>
          <w:marTop w:val="0"/>
          <w:marBottom w:val="0"/>
          <w:divBdr>
            <w:top w:val="none" w:sz="0" w:space="0" w:color="auto"/>
            <w:left w:val="none" w:sz="0" w:space="0" w:color="auto"/>
            <w:bottom w:val="none" w:sz="0" w:space="0" w:color="auto"/>
            <w:right w:val="none" w:sz="0" w:space="0" w:color="auto"/>
          </w:divBdr>
        </w:div>
        <w:div w:id="1008410746">
          <w:marLeft w:val="0"/>
          <w:marRight w:val="0"/>
          <w:marTop w:val="0"/>
          <w:marBottom w:val="0"/>
          <w:divBdr>
            <w:top w:val="none" w:sz="0" w:space="0" w:color="auto"/>
            <w:left w:val="none" w:sz="0" w:space="0" w:color="auto"/>
            <w:bottom w:val="none" w:sz="0" w:space="0" w:color="auto"/>
            <w:right w:val="none" w:sz="0" w:space="0" w:color="auto"/>
          </w:divBdr>
        </w:div>
        <w:div w:id="15078543">
          <w:marLeft w:val="0"/>
          <w:marRight w:val="0"/>
          <w:marTop w:val="0"/>
          <w:marBottom w:val="0"/>
          <w:divBdr>
            <w:top w:val="none" w:sz="0" w:space="0" w:color="auto"/>
            <w:left w:val="none" w:sz="0" w:space="0" w:color="auto"/>
            <w:bottom w:val="none" w:sz="0" w:space="0" w:color="auto"/>
            <w:right w:val="none" w:sz="0" w:space="0" w:color="auto"/>
          </w:divBdr>
        </w:div>
        <w:div w:id="780227935">
          <w:marLeft w:val="0"/>
          <w:marRight w:val="0"/>
          <w:marTop w:val="0"/>
          <w:marBottom w:val="0"/>
          <w:divBdr>
            <w:top w:val="none" w:sz="0" w:space="0" w:color="auto"/>
            <w:left w:val="none" w:sz="0" w:space="0" w:color="auto"/>
            <w:bottom w:val="none" w:sz="0" w:space="0" w:color="auto"/>
            <w:right w:val="none" w:sz="0" w:space="0" w:color="auto"/>
          </w:divBdr>
        </w:div>
      </w:divsChild>
    </w:div>
    <w:div w:id="1135487479">
      <w:bodyDiv w:val="1"/>
      <w:marLeft w:val="0"/>
      <w:marRight w:val="0"/>
      <w:marTop w:val="0"/>
      <w:marBottom w:val="0"/>
      <w:divBdr>
        <w:top w:val="none" w:sz="0" w:space="0" w:color="auto"/>
        <w:left w:val="none" w:sz="0" w:space="0" w:color="auto"/>
        <w:bottom w:val="none" w:sz="0" w:space="0" w:color="auto"/>
        <w:right w:val="none" w:sz="0" w:space="0" w:color="auto"/>
      </w:divBdr>
      <w:divsChild>
        <w:div w:id="2104838168">
          <w:marLeft w:val="0"/>
          <w:marRight w:val="0"/>
          <w:marTop w:val="0"/>
          <w:marBottom w:val="0"/>
          <w:divBdr>
            <w:top w:val="none" w:sz="0" w:space="0" w:color="auto"/>
            <w:left w:val="none" w:sz="0" w:space="0" w:color="auto"/>
            <w:bottom w:val="none" w:sz="0" w:space="0" w:color="auto"/>
            <w:right w:val="none" w:sz="0" w:space="0" w:color="auto"/>
          </w:divBdr>
        </w:div>
        <w:div w:id="1622302021">
          <w:marLeft w:val="0"/>
          <w:marRight w:val="0"/>
          <w:marTop w:val="0"/>
          <w:marBottom w:val="0"/>
          <w:divBdr>
            <w:top w:val="none" w:sz="0" w:space="0" w:color="auto"/>
            <w:left w:val="none" w:sz="0" w:space="0" w:color="auto"/>
            <w:bottom w:val="none" w:sz="0" w:space="0" w:color="auto"/>
            <w:right w:val="none" w:sz="0" w:space="0" w:color="auto"/>
          </w:divBdr>
        </w:div>
      </w:divsChild>
    </w:div>
    <w:div w:id="1138376472">
      <w:bodyDiv w:val="1"/>
      <w:marLeft w:val="0"/>
      <w:marRight w:val="0"/>
      <w:marTop w:val="0"/>
      <w:marBottom w:val="0"/>
      <w:divBdr>
        <w:top w:val="none" w:sz="0" w:space="0" w:color="auto"/>
        <w:left w:val="none" w:sz="0" w:space="0" w:color="auto"/>
        <w:bottom w:val="none" w:sz="0" w:space="0" w:color="auto"/>
        <w:right w:val="none" w:sz="0" w:space="0" w:color="auto"/>
      </w:divBdr>
      <w:divsChild>
        <w:div w:id="1944723057">
          <w:marLeft w:val="0"/>
          <w:marRight w:val="0"/>
          <w:marTop w:val="0"/>
          <w:marBottom w:val="75"/>
          <w:divBdr>
            <w:top w:val="none" w:sz="0" w:space="0" w:color="auto"/>
            <w:left w:val="none" w:sz="0" w:space="0" w:color="auto"/>
            <w:bottom w:val="none" w:sz="0" w:space="0" w:color="auto"/>
            <w:right w:val="none" w:sz="0" w:space="0" w:color="auto"/>
          </w:divBdr>
        </w:div>
        <w:div w:id="1483427025">
          <w:marLeft w:val="0"/>
          <w:marRight w:val="0"/>
          <w:marTop w:val="0"/>
          <w:marBottom w:val="75"/>
          <w:divBdr>
            <w:top w:val="none" w:sz="0" w:space="0" w:color="auto"/>
            <w:left w:val="none" w:sz="0" w:space="0" w:color="auto"/>
            <w:bottom w:val="none" w:sz="0" w:space="0" w:color="auto"/>
            <w:right w:val="none" w:sz="0" w:space="0" w:color="auto"/>
          </w:divBdr>
        </w:div>
        <w:div w:id="229508034">
          <w:marLeft w:val="0"/>
          <w:marRight w:val="0"/>
          <w:marTop w:val="0"/>
          <w:marBottom w:val="75"/>
          <w:divBdr>
            <w:top w:val="none" w:sz="0" w:space="0" w:color="auto"/>
            <w:left w:val="none" w:sz="0" w:space="0" w:color="auto"/>
            <w:bottom w:val="none" w:sz="0" w:space="0" w:color="auto"/>
            <w:right w:val="none" w:sz="0" w:space="0" w:color="auto"/>
          </w:divBdr>
        </w:div>
      </w:divsChild>
    </w:div>
    <w:div w:id="1150053348">
      <w:bodyDiv w:val="1"/>
      <w:marLeft w:val="0"/>
      <w:marRight w:val="0"/>
      <w:marTop w:val="0"/>
      <w:marBottom w:val="0"/>
      <w:divBdr>
        <w:top w:val="none" w:sz="0" w:space="0" w:color="auto"/>
        <w:left w:val="none" w:sz="0" w:space="0" w:color="auto"/>
        <w:bottom w:val="none" w:sz="0" w:space="0" w:color="auto"/>
        <w:right w:val="none" w:sz="0" w:space="0" w:color="auto"/>
      </w:divBdr>
    </w:div>
    <w:div w:id="1171136942">
      <w:bodyDiv w:val="1"/>
      <w:marLeft w:val="0"/>
      <w:marRight w:val="0"/>
      <w:marTop w:val="0"/>
      <w:marBottom w:val="0"/>
      <w:divBdr>
        <w:top w:val="none" w:sz="0" w:space="0" w:color="auto"/>
        <w:left w:val="none" w:sz="0" w:space="0" w:color="auto"/>
        <w:bottom w:val="none" w:sz="0" w:space="0" w:color="auto"/>
        <w:right w:val="none" w:sz="0" w:space="0" w:color="auto"/>
      </w:divBdr>
      <w:divsChild>
        <w:div w:id="255292384">
          <w:marLeft w:val="0"/>
          <w:marRight w:val="0"/>
          <w:marTop w:val="0"/>
          <w:marBottom w:val="0"/>
          <w:divBdr>
            <w:top w:val="none" w:sz="0" w:space="0" w:color="auto"/>
            <w:left w:val="none" w:sz="0" w:space="0" w:color="auto"/>
            <w:bottom w:val="none" w:sz="0" w:space="0" w:color="auto"/>
            <w:right w:val="none" w:sz="0" w:space="0" w:color="auto"/>
          </w:divBdr>
        </w:div>
        <w:div w:id="2118602880">
          <w:marLeft w:val="0"/>
          <w:marRight w:val="0"/>
          <w:marTop w:val="0"/>
          <w:marBottom w:val="0"/>
          <w:divBdr>
            <w:top w:val="none" w:sz="0" w:space="0" w:color="auto"/>
            <w:left w:val="none" w:sz="0" w:space="0" w:color="auto"/>
            <w:bottom w:val="none" w:sz="0" w:space="0" w:color="auto"/>
            <w:right w:val="none" w:sz="0" w:space="0" w:color="auto"/>
          </w:divBdr>
        </w:div>
        <w:div w:id="1515027830">
          <w:marLeft w:val="0"/>
          <w:marRight w:val="0"/>
          <w:marTop w:val="0"/>
          <w:marBottom w:val="0"/>
          <w:divBdr>
            <w:top w:val="none" w:sz="0" w:space="0" w:color="auto"/>
            <w:left w:val="none" w:sz="0" w:space="0" w:color="auto"/>
            <w:bottom w:val="none" w:sz="0" w:space="0" w:color="auto"/>
            <w:right w:val="none" w:sz="0" w:space="0" w:color="auto"/>
          </w:divBdr>
        </w:div>
      </w:divsChild>
    </w:div>
    <w:div w:id="1175806809">
      <w:bodyDiv w:val="1"/>
      <w:marLeft w:val="0"/>
      <w:marRight w:val="0"/>
      <w:marTop w:val="0"/>
      <w:marBottom w:val="0"/>
      <w:divBdr>
        <w:top w:val="none" w:sz="0" w:space="0" w:color="auto"/>
        <w:left w:val="none" w:sz="0" w:space="0" w:color="auto"/>
        <w:bottom w:val="none" w:sz="0" w:space="0" w:color="auto"/>
        <w:right w:val="none" w:sz="0" w:space="0" w:color="auto"/>
      </w:divBdr>
    </w:div>
    <w:div w:id="1221135649">
      <w:bodyDiv w:val="1"/>
      <w:marLeft w:val="0"/>
      <w:marRight w:val="0"/>
      <w:marTop w:val="0"/>
      <w:marBottom w:val="0"/>
      <w:divBdr>
        <w:top w:val="none" w:sz="0" w:space="0" w:color="auto"/>
        <w:left w:val="none" w:sz="0" w:space="0" w:color="auto"/>
        <w:bottom w:val="none" w:sz="0" w:space="0" w:color="auto"/>
        <w:right w:val="none" w:sz="0" w:space="0" w:color="auto"/>
      </w:divBdr>
      <w:divsChild>
        <w:div w:id="1352879855">
          <w:marLeft w:val="0"/>
          <w:marRight w:val="0"/>
          <w:marTop w:val="225"/>
          <w:marBottom w:val="225"/>
          <w:divBdr>
            <w:top w:val="none" w:sz="0" w:space="0" w:color="auto"/>
            <w:left w:val="none" w:sz="0" w:space="0" w:color="auto"/>
            <w:bottom w:val="none" w:sz="0" w:space="0" w:color="auto"/>
            <w:right w:val="none" w:sz="0" w:space="0" w:color="auto"/>
          </w:divBdr>
        </w:div>
      </w:divsChild>
    </w:div>
    <w:div w:id="1341735300">
      <w:bodyDiv w:val="1"/>
      <w:marLeft w:val="0"/>
      <w:marRight w:val="0"/>
      <w:marTop w:val="0"/>
      <w:marBottom w:val="0"/>
      <w:divBdr>
        <w:top w:val="none" w:sz="0" w:space="0" w:color="auto"/>
        <w:left w:val="none" w:sz="0" w:space="0" w:color="auto"/>
        <w:bottom w:val="none" w:sz="0" w:space="0" w:color="auto"/>
        <w:right w:val="none" w:sz="0" w:space="0" w:color="auto"/>
      </w:divBdr>
    </w:div>
    <w:div w:id="1342507074">
      <w:bodyDiv w:val="1"/>
      <w:marLeft w:val="0"/>
      <w:marRight w:val="0"/>
      <w:marTop w:val="0"/>
      <w:marBottom w:val="0"/>
      <w:divBdr>
        <w:top w:val="none" w:sz="0" w:space="0" w:color="auto"/>
        <w:left w:val="none" w:sz="0" w:space="0" w:color="auto"/>
        <w:bottom w:val="none" w:sz="0" w:space="0" w:color="auto"/>
        <w:right w:val="none" w:sz="0" w:space="0" w:color="auto"/>
      </w:divBdr>
      <w:divsChild>
        <w:div w:id="1880972732">
          <w:marLeft w:val="0"/>
          <w:marRight w:val="0"/>
          <w:marTop w:val="0"/>
          <w:marBottom w:val="0"/>
          <w:divBdr>
            <w:top w:val="none" w:sz="0" w:space="0" w:color="auto"/>
            <w:left w:val="none" w:sz="0" w:space="0" w:color="auto"/>
            <w:bottom w:val="none" w:sz="0" w:space="0" w:color="auto"/>
            <w:right w:val="none" w:sz="0" w:space="0" w:color="auto"/>
          </w:divBdr>
        </w:div>
        <w:div w:id="522323460">
          <w:marLeft w:val="0"/>
          <w:marRight w:val="0"/>
          <w:marTop w:val="0"/>
          <w:marBottom w:val="0"/>
          <w:divBdr>
            <w:top w:val="none" w:sz="0" w:space="0" w:color="auto"/>
            <w:left w:val="none" w:sz="0" w:space="0" w:color="auto"/>
            <w:bottom w:val="none" w:sz="0" w:space="0" w:color="auto"/>
            <w:right w:val="none" w:sz="0" w:space="0" w:color="auto"/>
          </w:divBdr>
        </w:div>
      </w:divsChild>
    </w:div>
    <w:div w:id="1372799455">
      <w:bodyDiv w:val="1"/>
      <w:marLeft w:val="0"/>
      <w:marRight w:val="0"/>
      <w:marTop w:val="0"/>
      <w:marBottom w:val="0"/>
      <w:divBdr>
        <w:top w:val="none" w:sz="0" w:space="0" w:color="auto"/>
        <w:left w:val="none" w:sz="0" w:space="0" w:color="auto"/>
        <w:bottom w:val="none" w:sz="0" w:space="0" w:color="auto"/>
        <w:right w:val="none" w:sz="0" w:space="0" w:color="auto"/>
      </w:divBdr>
      <w:divsChild>
        <w:div w:id="1730763148">
          <w:marLeft w:val="0"/>
          <w:marRight w:val="0"/>
          <w:marTop w:val="0"/>
          <w:marBottom w:val="0"/>
          <w:divBdr>
            <w:top w:val="none" w:sz="0" w:space="0" w:color="auto"/>
            <w:left w:val="none" w:sz="0" w:space="0" w:color="auto"/>
            <w:bottom w:val="none" w:sz="0" w:space="0" w:color="auto"/>
            <w:right w:val="none" w:sz="0" w:space="0" w:color="auto"/>
          </w:divBdr>
        </w:div>
        <w:div w:id="1980727277">
          <w:marLeft w:val="0"/>
          <w:marRight w:val="0"/>
          <w:marTop w:val="0"/>
          <w:marBottom w:val="0"/>
          <w:divBdr>
            <w:top w:val="none" w:sz="0" w:space="0" w:color="auto"/>
            <w:left w:val="none" w:sz="0" w:space="0" w:color="auto"/>
            <w:bottom w:val="none" w:sz="0" w:space="0" w:color="auto"/>
            <w:right w:val="none" w:sz="0" w:space="0" w:color="auto"/>
          </w:divBdr>
        </w:div>
      </w:divsChild>
    </w:div>
    <w:div w:id="1402213535">
      <w:bodyDiv w:val="1"/>
      <w:marLeft w:val="0"/>
      <w:marRight w:val="0"/>
      <w:marTop w:val="0"/>
      <w:marBottom w:val="0"/>
      <w:divBdr>
        <w:top w:val="none" w:sz="0" w:space="0" w:color="auto"/>
        <w:left w:val="none" w:sz="0" w:space="0" w:color="auto"/>
        <w:bottom w:val="none" w:sz="0" w:space="0" w:color="auto"/>
        <w:right w:val="none" w:sz="0" w:space="0" w:color="auto"/>
      </w:divBdr>
      <w:divsChild>
        <w:div w:id="553202989">
          <w:marLeft w:val="0"/>
          <w:marRight w:val="0"/>
          <w:marTop w:val="0"/>
          <w:marBottom w:val="0"/>
          <w:divBdr>
            <w:top w:val="none" w:sz="0" w:space="0" w:color="auto"/>
            <w:left w:val="none" w:sz="0" w:space="0" w:color="auto"/>
            <w:bottom w:val="none" w:sz="0" w:space="0" w:color="auto"/>
            <w:right w:val="none" w:sz="0" w:space="0" w:color="auto"/>
          </w:divBdr>
        </w:div>
        <w:div w:id="281959917">
          <w:marLeft w:val="0"/>
          <w:marRight w:val="0"/>
          <w:marTop w:val="0"/>
          <w:marBottom w:val="0"/>
          <w:divBdr>
            <w:top w:val="none" w:sz="0" w:space="0" w:color="auto"/>
            <w:left w:val="none" w:sz="0" w:space="0" w:color="auto"/>
            <w:bottom w:val="none" w:sz="0" w:space="0" w:color="auto"/>
            <w:right w:val="none" w:sz="0" w:space="0" w:color="auto"/>
          </w:divBdr>
        </w:div>
        <w:div w:id="1630354705">
          <w:marLeft w:val="0"/>
          <w:marRight w:val="0"/>
          <w:marTop w:val="0"/>
          <w:marBottom w:val="0"/>
          <w:divBdr>
            <w:top w:val="none" w:sz="0" w:space="0" w:color="auto"/>
            <w:left w:val="none" w:sz="0" w:space="0" w:color="auto"/>
            <w:bottom w:val="none" w:sz="0" w:space="0" w:color="auto"/>
            <w:right w:val="none" w:sz="0" w:space="0" w:color="auto"/>
          </w:divBdr>
        </w:div>
      </w:divsChild>
    </w:div>
    <w:div w:id="1421877830">
      <w:bodyDiv w:val="1"/>
      <w:marLeft w:val="0"/>
      <w:marRight w:val="0"/>
      <w:marTop w:val="0"/>
      <w:marBottom w:val="0"/>
      <w:divBdr>
        <w:top w:val="none" w:sz="0" w:space="0" w:color="auto"/>
        <w:left w:val="none" w:sz="0" w:space="0" w:color="auto"/>
        <w:bottom w:val="none" w:sz="0" w:space="0" w:color="auto"/>
        <w:right w:val="none" w:sz="0" w:space="0" w:color="auto"/>
      </w:divBdr>
      <w:divsChild>
        <w:div w:id="221600780">
          <w:marLeft w:val="0"/>
          <w:marRight w:val="0"/>
          <w:marTop w:val="0"/>
          <w:marBottom w:val="0"/>
          <w:divBdr>
            <w:top w:val="none" w:sz="0" w:space="0" w:color="auto"/>
            <w:left w:val="none" w:sz="0" w:space="0" w:color="auto"/>
            <w:bottom w:val="none" w:sz="0" w:space="0" w:color="auto"/>
            <w:right w:val="none" w:sz="0" w:space="0" w:color="auto"/>
          </w:divBdr>
        </w:div>
        <w:div w:id="1234200232">
          <w:marLeft w:val="0"/>
          <w:marRight w:val="0"/>
          <w:marTop w:val="0"/>
          <w:marBottom w:val="0"/>
          <w:divBdr>
            <w:top w:val="none" w:sz="0" w:space="0" w:color="auto"/>
            <w:left w:val="none" w:sz="0" w:space="0" w:color="auto"/>
            <w:bottom w:val="none" w:sz="0" w:space="0" w:color="auto"/>
            <w:right w:val="none" w:sz="0" w:space="0" w:color="auto"/>
          </w:divBdr>
        </w:div>
        <w:div w:id="1578898015">
          <w:marLeft w:val="0"/>
          <w:marRight w:val="0"/>
          <w:marTop w:val="0"/>
          <w:marBottom w:val="0"/>
          <w:divBdr>
            <w:top w:val="none" w:sz="0" w:space="0" w:color="auto"/>
            <w:left w:val="none" w:sz="0" w:space="0" w:color="auto"/>
            <w:bottom w:val="none" w:sz="0" w:space="0" w:color="auto"/>
            <w:right w:val="none" w:sz="0" w:space="0" w:color="auto"/>
          </w:divBdr>
        </w:div>
      </w:divsChild>
    </w:div>
    <w:div w:id="1433741804">
      <w:bodyDiv w:val="1"/>
      <w:marLeft w:val="0"/>
      <w:marRight w:val="0"/>
      <w:marTop w:val="0"/>
      <w:marBottom w:val="0"/>
      <w:divBdr>
        <w:top w:val="none" w:sz="0" w:space="0" w:color="auto"/>
        <w:left w:val="none" w:sz="0" w:space="0" w:color="auto"/>
        <w:bottom w:val="none" w:sz="0" w:space="0" w:color="auto"/>
        <w:right w:val="none" w:sz="0" w:space="0" w:color="auto"/>
      </w:divBdr>
      <w:divsChild>
        <w:div w:id="935360518">
          <w:marLeft w:val="0"/>
          <w:marRight w:val="0"/>
          <w:marTop w:val="0"/>
          <w:marBottom w:val="0"/>
          <w:divBdr>
            <w:top w:val="none" w:sz="0" w:space="0" w:color="auto"/>
            <w:left w:val="none" w:sz="0" w:space="0" w:color="auto"/>
            <w:bottom w:val="none" w:sz="0" w:space="0" w:color="auto"/>
            <w:right w:val="none" w:sz="0" w:space="0" w:color="auto"/>
          </w:divBdr>
        </w:div>
        <w:div w:id="650642855">
          <w:marLeft w:val="0"/>
          <w:marRight w:val="0"/>
          <w:marTop w:val="0"/>
          <w:marBottom w:val="0"/>
          <w:divBdr>
            <w:top w:val="none" w:sz="0" w:space="0" w:color="auto"/>
            <w:left w:val="none" w:sz="0" w:space="0" w:color="auto"/>
            <w:bottom w:val="none" w:sz="0" w:space="0" w:color="auto"/>
            <w:right w:val="none" w:sz="0" w:space="0" w:color="auto"/>
          </w:divBdr>
        </w:div>
        <w:div w:id="1533955675">
          <w:marLeft w:val="0"/>
          <w:marRight w:val="0"/>
          <w:marTop w:val="0"/>
          <w:marBottom w:val="0"/>
          <w:divBdr>
            <w:top w:val="none" w:sz="0" w:space="0" w:color="auto"/>
            <w:left w:val="none" w:sz="0" w:space="0" w:color="auto"/>
            <w:bottom w:val="none" w:sz="0" w:space="0" w:color="auto"/>
            <w:right w:val="none" w:sz="0" w:space="0" w:color="auto"/>
          </w:divBdr>
        </w:div>
        <w:div w:id="213082555">
          <w:marLeft w:val="0"/>
          <w:marRight w:val="0"/>
          <w:marTop w:val="0"/>
          <w:marBottom w:val="0"/>
          <w:divBdr>
            <w:top w:val="none" w:sz="0" w:space="0" w:color="auto"/>
            <w:left w:val="none" w:sz="0" w:space="0" w:color="auto"/>
            <w:bottom w:val="none" w:sz="0" w:space="0" w:color="auto"/>
            <w:right w:val="none" w:sz="0" w:space="0" w:color="auto"/>
          </w:divBdr>
        </w:div>
        <w:div w:id="1664814820">
          <w:marLeft w:val="0"/>
          <w:marRight w:val="0"/>
          <w:marTop w:val="0"/>
          <w:marBottom w:val="0"/>
          <w:divBdr>
            <w:top w:val="none" w:sz="0" w:space="0" w:color="auto"/>
            <w:left w:val="none" w:sz="0" w:space="0" w:color="auto"/>
            <w:bottom w:val="none" w:sz="0" w:space="0" w:color="auto"/>
            <w:right w:val="none" w:sz="0" w:space="0" w:color="auto"/>
          </w:divBdr>
        </w:div>
        <w:div w:id="1569195272">
          <w:marLeft w:val="0"/>
          <w:marRight w:val="0"/>
          <w:marTop w:val="0"/>
          <w:marBottom w:val="0"/>
          <w:divBdr>
            <w:top w:val="none" w:sz="0" w:space="0" w:color="auto"/>
            <w:left w:val="none" w:sz="0" w:space="0" w:color="auto"/>
            <w:bottom w:val="none" w:sz="0" w:space="0" w:color="auto"/>
            <w:right w:val="none" w:sz="0" w:space="0" w:color="auto"/>
          </w:divBdr>
        </w:div>
        <w:div w:id="217907577">
          <w:marLeft w:val="0"/>
          <w:marRight w:val="0"/>
          <w:marTop w:val="0"/>
          <w:marBottom w:val="0"/>
          <w:divBdr>
            <w:top w:val="none" w:sz="0" w:space="0" w:color="auto"/>
            <w:left w:val="none" w:sz="0" w:space="0" w:color="auto"/>
            <w:bottom w:val="none" w:sz="0" w:space="0" w:color="auto"/>
            <w:right w:val="none" w:sz="0" w:space="0" w:color="auto"/>
          </w:divBdr>
        </w:div>
        <w:div w:id="20395718">
          <w:marLeft w:val="0"/>
          <w:marRight w:val="0"/>
          <w:marTop w:val="0"/>
          <w:marBottom w:val="0"/>
          <w:divBdr>
            <w:top w:val="none" w:sz="0" w:space="0" w:color="auto"/>
            <w:left w:val="none" w:sz="0" w:space="0" w:color="auto"/>
            <w:bottom w:val="none" w:sz="0" w:space="0" w:color="auto"/>
            <w:right w:val="none" w:sz="0" w:space="0" w:color="auto"/>
          </w:divBdr>
        </w:div>
        <w:div w:id="1595479560">
          <w:marLeft w:val="0"/>
          <w:marRight w:val="0"/>
          <w:marTop w:val="0"/>
          <w:marBottom w:val="0"/>
          <w:divBdr>
            <w:top w:val="none" w:sz="0" w:space="0" w:color="auto"/>
            <w:left w:val="none" w:sz="0" w:space="0" w:color="auto"/>
            <w:bottom w:val="none" w:sz="0" w:space="0" w:color="auto"/>
            <w:right w:val="none" w:sz="0" w:space="0" w:color="auto"/>
          </w:divBdr>
        </w:div>
        <w:div w:id="1113212023">
          <w:marLeft w:val="0"/>
          <w:marRight w:val="0"/>
          <w:marTop w:val="0"/>
          <w:marBottom w:val="0"/>
          <w:divBdr>
            <w:top w:val="none" w:sz="0" w:space="0" w:color="auto"/>
            <w:left w:val="none" w:sz="0" w:space="0" w:color="auto"/>
            <w:bottom w:val="none" w:sz="0" w:space="0" w:color="auto"/>
            <w:right w:val="none" w:sz="0" w:space="0" w:color="auto"/>
          </w:divBdr>
        </w:div>
        <w:div w:id="482235239">
          <w:marLeft w:val="0"/>
          <w:marRight w:val="0"/>
          <w:marTop w:val="0"/>
          <w:marBottom w:val="0"/>
          <w:divBdr>
            <w:top w:val="none" w:sz="0" w:space="0" w:color="auto"/>
            <w:left w:val="none" w:sz="0" w:space="0" w:color="auto"/>
            <w:bottom w:val="none" w:sz="0" w:space="0" w:color="auto"/>
            <w:right w:val="none" w:sz="0" w:space="0" w:color="auto"/>
          </w:divBdr>
        </w:div>
        <w:div w:id="774716400">
          <w:marLeft w:val="0"/>
          <w:marRight w:val="0"/>
          <w:marTop w:val="0"/>
          <w:marBottom w:val="0"/>
          <w:divBdr>
            <w:top w:val="none" w:sz="0" w:space="0" w:color="auto"/>
            <w:left w:val="none" w:sz="0" w:space="0" w:color="auto"/>
            <w:bottom w:val="none" w:sz="0" w:space="0" w:color="auto"/>
            <w:right w:val="none" w:sz="0" w:space="0" w:color="auto"/>
          </w:divBdr>
        </w:div>
        <w:div w:id="260840918">
          <w:marLeft w:val="0"/>
          <w:marRight w:val="0"/>
          <w:marTop w:val="0"/>
          <w:marBottom w:val="0"/>
          <w:divBdr>
            <w:top w:val="none" w:sz="0" w:space="0" w:color="auto"/>
            <w:left w:val="none" w:sz="0" w:space="0" w:color="auto"/>
            <w:bottom w:val="none" w:sz="0" w:space="0" w:color="auto"/>
            <w:right w:val="none" w:sz="0" w:space="0" w:color="auto"/>
          </w:divBdr>
        </w:div>
        <w:div w:id="806316718">
          <w:marLeft w:val="0"/>
          <w:marRight w:val="0"/>
          <w:marTop w:val="0"/>
          <w:marBottom w:val="0"/>
          <w:divBdr>
            <w:top w:val="none" w:sz="0" w:space="0" w:color="auto"/>
            <w:left w:val="none" w:sz="0" w:space="0" w:color="auto"/>
            <w:bottom w:val="none" w:sz="0" w:space="0" w:color="auto"/>
            <w:right w:val="none" w:sz="0" w:space="0" w:color="auto"/>
          </w:divBdr>
        </w:div>
        <w:div w:id="923100808">
          <w:marLeft w:val="0"/>
          <w:marRight w:val="0"/>
          <w:marTop w:val="0"/>
          <w:marBottom w:val="0"/>
          <w:divBdr>
            <w:top w:val="none" w:sz="0" w:space="0" w:color="auto"/>
            <w:left w:val="none" w:sz="0" w:space="0" w:color="auto"/>
            <w:bottom w:val="none" w:sz="0" w:space="0" w:color="auto"/>
            <w:right w:val="none" w:sz="0" w:space="0" w:color="auto"/>
          </w:divBdr>
        </w:div>
        <w:div w:id="105465398">
          <w:marLeft w:val="0"/>
          <w:marRight w:val="0"/>
          <w:marTop w:val="0"/>
          <w:marBottom w:val="0"/>
          <w:divBdr>
            <w:top w:val="none" w:sz="0" w:space="0" w:color="auto"/>
            <w:left w:val="none" w:sz="0" w:space="0" w:color="auto"/>
            <w:bottom w:val="none" w:sz="0" w:space="0" w:color="auto"/>
            <w:right w:val="none" w:sz="0" w:space="0" w:color="auto"/>
          </w:divBdr>
        </w:div>
        <w:div w:id="649209062">
          <w:marLeft w:val="0"/>
          <w:marRight w:val="0"/>
          <w:marTop w:val="0"/>
          <w:marBottom w:val="0"/>
          <w:divBdr>
            <w:top w:val="none" w:sz="0" w:space="0" w:color="auto"/>
            <w:left w:val="none" w:sz="0" w:space="0" w:color="auto"/>
            <w:bottom w:val="none" w:sz="0" w:space="0" w:color="auto"/>
            <w:right w:val="none" w:sz="0" w:space="0" w:color="auto"/>
          </w:divBdr>
        </w:div>
        <w:div w:id="788620385">
          <w:marLeft w:val="0"/>
          <w:marRight w:val="0"/>
          <w:marTop w:val="0"/>
          <w:marBottom w:val="0"/>
          <w:divBdr>
            <w:top w:val="none" w:sz="0" w:space="0" w:color="auto"/>
            <w:left w:val="none" w:sz="0" w:space="0" w:color="auto"/>
            <w:bottom w:val="none" w:sz="0" w:space="0" w:color="auto"/>
            <w:right w:val="none" w:sz="0" w:space="0" w:color="auto"/>
          </w:divBdr>
        </w:div>
        <w:div w:id="34476256">
          <w:marLeft w:val="0"/>
          <w:marRight w:val="0"/>
          <w:marTop w:val="0"/>
          <w:marBottom w:val="0"/>
          <w:divBdr>
            <w:top w:val="none" w:sz="0" w:space="0" w:color="auto"/>
            <w:left w:val="none" w:sz="0" w:space="0" w:color="auto"/>
            <w:bottom w:val="none" w:sz="0" w:space="0" w:color="auto"/>
            <w:right w:val="none" w:sz="0" w:space="0" w:color="auto"/>
          </w:divBdr>
        </w:div>
        <w:div w:id="2127120189">
          <w:marLeft w:val="0"/>
          <w:marRight w:val="0"/>
          <w:marTop w:val="0"/>
          <w:marBottom w:val="0"/>
          <w:divBdr>
            <w:top w:val="none" w:sz="0" w:space="0" w:color="auto"/>
            <w:left w:val="none" w:sz="0" w:space="0" w:color="auto"/>
            <w:bottom w:val="none" w:sz="0" w:space="0" w:color="auto"/>
            <w:right w:val="none" w:sz="0" w:space="0" w:color="auto"/>
          </w:divBdr>
        </w:div>
        <w:div w:id="10223862">
          <w:marLeft w:val="0"/>
          <w:marRight w:val="0"/>
          <w:marTop w:val="0"/>
          <w:marBottom w:val="0"/>
          <w:divBdr>
            <w:top w:val="none" w:sz="0" w:space="0" w:color="auto"/>
            <w:left w:val="none" w:sz="0" w:space="0" w:color="auto"/>
            <w:bottom w:val="none" w:sz="0" w:space="0" w:color="auto"/>
            <w:right w:val="none" w:sz="0" w:space="0" w:color="auto"/>
          </w:divBdr>
        </w:div>
        <w:div w:id="1617176494">
          <w:marLeft w:val="0"/>
          <w:marRight w:val="0"/>
          <w:marTop w:val="0"/>
          <w:marBottom w:val="0"/>
          <w:divBdr>
            <w:top w:val="none" w:sz="0" w:space="0" w:color="auto"/>
            <w:left w:val="none" w:sz="0" w:space="0" w:color="auto"/>
            <w:bottom w:val="none" w:sz="0" w:space="0" w:color="auto"/>
            <w:right w:val="none" w:sz="0" w:space="0" w:color="auto"/>
          </w:divBdr>
        </w:div>
        <w:div w:id="1067608227">
          <w:marLeft w:val="0"/>
          <w:marRight w:val="0"/>
          <w:marTop w:val="0"/>
          <w:marBottom w:val="0"/>
          <w:divBdr>
            <w:top w:val="none" w:sz="0" w:space="0" w:color="auto"/>
            <w:left w:val="none" w:sz="0" w:space="0" w:color="auto"/>
            <w:bottom w:val="none" w:sz="0" w:space="0" w:color="auto"/>
            <w:right w:val="none" w:sz="0" w:space="0" w:color="auto"/>
          </w:divBdr>
        </w:div>
      </w:divsChild>
    </w:div>
    <w:div w:id="1488672203">
      <w:bodyDiv w:val="1"/>
      <w:marLeft w:val="0"/>
      <w:marRight w:val="0"/>
      <w:marTop w:val="0"/>
      <w:marBottom w:val="0"/>
      <w:divBdr>
        <w:top w:val="none" w:sz="0" w:space="0" w:color="auto"/>
        <w:left w:val="none" w:sz="0" w:space="0" w:color="auto"/>
        <w:bottom w:val="none" w:sz="0" w:space="0" w:color="auto"/>
        <w:right w:val="none" w:sz="0" w:space="0" w:color="auto"/>
      </w:divBdr>
      <w:divsChild>
        <w:div w:id="221254401">
          <w:marLeft w:val="0"/>
          <w:marRight w:val="0"/>
          <w:marTop w:val="0"/>
          <w:marBottom w:val="0"/>
          <w:divBdr>
            <w:top w:val="none" w:sz="0" w:space="0" w:color="auto"/>
            <w:left w:val="none" w:sz="0" w:space="0" w:color="auto"/>
            <w:bottom w:val="none" w:sz="0" w:space="0" w:color="auto"/>
            <w:right w:val="none" w:sz="0" w:space="0" w:color="auto"/>
          </w:divBdr>
        </w:div>
        <w:div w:id="405497649">
          <w:marLeft w:val="0"/>
          <w:marRight w:val="0"/>
          <w:marTop w:val="0"/>
          <w:marBottom w:val="0"/>
          <w:divBdr>
            <w:top w:val="none" w:sz="0" w:space="0" w:color="auto"/>
            <w:left w:val="none" w:sz="0" w:space="0" w:color="auto"/>
            <w:bottom w:val="none" w:sz="0" w:space="0" w:color="auto"/>
            <w:right w:val="none" w:sz="0" w:space="0" w:color="auto"/>
          </w:divBdr>
        </w:div>
        <w:div w:id="1960214306">
          <w:marLeft w:val="0"/>
          <w:marRight w:val="0"/>
          <w:marTop w:val="0"/>
          <w:marBottom w:val="0"/>
          <w:divBdr>
            <w:top w:val="none" w:sz="0" w:space="0" w:color="auto"/>
            <w:left w:val="none" w:sz="0" w:space="0" w:color="auto"/>
            <w:bottom w:val="none" w:sz="0" w:space="0" w:color="auto"/>
            <w:right w:val="none" w:sz="0" w:space="0" w:color="auto"/>
          </w:divBdr>
        </w:div>
        <w:div w:id="1865628036">
          <w:marLeft w:val="0"/>
          <w:marRight w:val="0"/>
          <w:marTop w:val="0"/>
          <w:marBottom w:val="0"/>
          <w:divBdr>
            <w:top w:val="none" w:sz="0" w:space="0" w:color="auto"/>
            <w:left w:val="none" w:sz="0" w:space="0" w:color="auto"/>
            <w:bottom w:val="none" w:sz="0" w:space="0" w:color="auto"/>
            <w:right w:val="none" w:sz="0" w:space="0" w:color="auto"/>
          </w:divBdr>
        </w:div>
        <w:div w:id="237399991">
          <w:marLeft w:val="0"/>
          <w:marRight w:val="0"/>
          <w:marTop w:val="0"/>
          <w:marBottom w:val="0"/>
          <w:divBdr>
            <w:top w:val="none" w:sz="0" w:space="0" w:color="auto"/>
            <w:left w:val="none" w:sz="0" w:space="0" w:color="auto"/>
            <w:bottom w:val="none" w:sz="0" w:space="0" w:color="auto"/>
            <w:right w:val="none" w:sz="0" w:space="0" w:color="auto"/>
          </w:divBdr>
        </w:div>
        <w:div w:id="1660693906">
          <w:marLeft w:val="0"/>
          <w:marRight w:val="0"/>
          <w:marTop w:val="0"/>
          <w:marBottom w:val="0"/>
          <w:divBdr>
            <w:top w:val="none" w:sz="0" w:space="0" w:color="auto"/>
            <w:left w:val="none" w:sz="0" w:space="0" w:color="auto"/>
            <w:bottom w:val="none" w:sz="0" w:space="0" w:color="auto"/>
            <w:right w:val="none" w:sz="0" w:space="0" w:color="auto"/>
          </w:divBdr>
        </w:div>
        <w:div w:id="1058167801">
          <w:marLeft w:val="0"/>
          <w:marRight w:val="0"/>
          <w:marTop w:val="0"/>
          <w:marBottom w:val="0"/>
          <w:divBdr>
            <w:top w:val="none" w:sz="0" w:space="0" w:color="auto"/>
            <w:left w:val="none" w:sz="0" w:space="0" w:color="auto"/>
            <w:bottom w:val="none" w:sz="0" w:space="0" w:color="auto"/>
            <w:right w:val="none" w:sz="0" w:space="0" w:color="auto"/>
          </w:divBdr>
        </w:div>
        <w:div w:id="211383241">
          <w:marLeft w:val="0"/>
          <w:marRight w:val="0"/>
          <w:marTop w:val="0"/>
          <w:marBottom w:val="0"/>
          <w:divBdr>
            <w:top w:val="none" w:sz="0" w:space="0" w:color="auto"/>
            <w:left w:val="none" w:sz="0" w:space="0" w:color="auto"/>
            <w:bottom w:val="none" w:sz="0" w:space="0" w:color="auto"/>
            <w:right w:val="none" w:sz="0" w:space="0" w:color="auto"/>
          </w:divBdr>
        </w:div>
        <w:div w:id="2147239351">
          <w:marLeft w:val="0"/>
          <w:marRight w:val="0"/>
          <w:marTop w:val="0"/>
          <w:marBottom w:val="0"/>
          <w:divBdr>
            <w:top w:val="none" w:sz="0" w:space="0" w:color="auto"/>
            <w:left w:val="none" w:sz="0" w:space="0" w:color="auto"/>
            <w:bottom w:val="none" w:sz="0" w:space="0" w:color="auto"/>
            <w:right w:val="none" w:sz="0" w:space="0" w:color="auto"/>
          </w:divBdr>
        </w:div>
        <w:div w:id="572423813">
          <w:marLeft w:val="0"/>
          <w:marRight w:val="0"/>
          <w:marTop w:val="0"/>
          <w:marBottom w:val="0"/>
          <w:divBdr>
            <w:top w:val="none" w:sz="0" w:space="0" w:color="auto"/>
            <w:left w:val="none" w:sz="0" w:space="0" w:color="auto"/>
            <w:bottom w:val="none" w:sz="0" w:space="0" w:color="auto"/>
            <w:right w:val="none" w:sz="0" w:space="0" w:color="auto"/>
          </w:divBdr>
        </w:div>
        <w:div w:id="1360353418">
          <w:marLeft w:val="0"/>
          <w:marRight w:val="0"/>
          <w:marTop w:val="0"/>
          <w:marBottom w:val="0"/>
          <w:divBdr>
            <w:top w:val="none" w:sz="0" w:space="0" w:color="auto"/>
            <w:left w:val="none" w:sz="0" w:space="0" w:color="auto"/>
            <w:bottom w:val="none" w:sz="0" w:space="0" w:color="auto"/>
            <w:right w:val="none" w:sz="0" w:space="0" w:color="auto"/>
          </w:divBdr>
        </w:div>
        <w:div w:id="1237015056">
          <w:marLeft w:val="0"/>
          <w:marRight w:val="0"/>
          <w:marTop w:val="0"/>
          <w:marBottom w:val="0"/>
          <w:divBdr>
            <w:top w:val="none" w:sz="0" w:space="0" w:color="auto"/>
            <w:left w:val="none" w:sz="0" w:space="0" w:color="auto"/>
            <w:bottom w:val="none" w:sz="0" w:space="0" w:color="auto"/>
            <w:right w:val="none" w:sz="0" w:space="0" w:color="auto"/>
          </w:divBdr>
        </w:div>
        <w:div w:id="960841707">
          <w:marLeft w:val="0"/>
          <w:marRight w:val="0"/>
          <w:marTop w:val="0"/>
          <w:marBottom w:val="0"/>
          <w:divBdr>
            <w:top w:val="none" w:sz="0" w:space="0" w:color="auto"/>
            <w:left w:val="none" w:sz="0" w:space="0" w:color="auto"/>
            <w:bottom w:val="none" w:sz="0" w:space="0" w:color="auto"/>
            <w:right w:val="none" w:sz="0" w:space="0" w:color="auto"/>
          </w:divBdr>
        </w:div>
        <w:div w:id="255403263">
          <w:marLeft w:val="0"/>
          <w:marRight w:val="0"/>
          <w:marTop w:val="0"/>
          <w:marBottom w:val="0"/>
          <w:divBdr>
            <w:top w:val="none" w:sz="0" w:space="0" w:color="auto"/>
            <w:left w:val="none" w:sz="0" w:space="0" w:color="auto"/>
            <w:bottom w:val="none" w:sz="0" w:space="0" w:color="auto"/>
            <w:right w:val="none" w:sz="0" w:space="0" w:color="auto"/>
          </w:divBdr>
        </w:div>
        <w:div w:id="1661078638">
          <w:marLeft w:val="0"/>
          <w:marRight w:val="0"/>
          <w:marTop w:val="0"/>
          <w:marBottom w:val="0"/>
          <w:divBdr>
            <w:top w:val="none" w:sz="0" w:space="0" w:color="auto"/>
            <w:left w:val="none" w:sz="0" w:space="0" w:color="auto"/>
            <w:bottom w:val="none" w:sz="0" w:space="0" w:color="auto"/>
            <w:right w:val="none" w:sz="0" w:space="0" w:color="auto"/>
          </w:divBdr>
        </w:div>
        <w:div w:id="1425492333">
          <w:marLeft w:val="0"/>
          <w:marRight w:val="0"/>
          <w:marTop w:val="0"/>
          <w:marBottom w:val="0"/>
          <w:divBdr>
            <w:top w:val="none" w:sz="0" w:space="0" w:color="auto"/>
            <w:left w:val="none" w:sz="0" w:space="0" w:color="auto"/>
            <w:bottom w:val="none" w:sz="0" w:space="0" w:color="auto"/>
            <w:right w:val="none" w:sz="0" w:space="0" w:color="auto"/>
          </w:divBdr>
        </w:div>
        <w:div w:id="1719669238">
          <w:marLeft w:val="0"/>
          <w:marRight w:val="0"/>
          <w:marTop w:val="0"/>
          <w:marBottom w:val="0"/>
          <w:divBdr>
            <w:top w:val="none" w:sz="0" w:space="0" w:color="auto"/>
            <w:left w:val="none" w:sz="0" w:space="0" w:color="auto"/>
            <w:bottom w:val="none" w:sz="0" w:space="0" w:color="auto"/>
            <w:right w:val="none" w:sz="0" w:space="0" w:color="auto"/>
          </w:divBdr>
        </w:div>
        <w:div w:id="318733717">
          <w:marLeft w:val="0"/>
          <w:marRight w:val="0"/>
          <w:marTop w:val="0"/>
          <w:marBottom w:val="0"/>
          <w:divBdr>
            <w:top w:val="none" w:sz="0" w:space="0" w:color="auto"/>
            <w:left w:val="none" w:sz="0" w:space="0" w:color="auto"/>
            <w:bottom w:val="none" w:sz="0" w:space="0" w:color="auto"/>
            <w:right w:val="none" w:sz="0" w:space="0" w:color="auto"/>
          </w:divBdr>
        </w:div>
        <w:div w:id="1966353853">
          <w:marLeft w:val="0"/>
          <w:marRight w:val="0"/>
          <w:marTop w:val="0"/>
          <w:marBottom w:val="0"/>
          <w:divBdr>
            <w:top w:val="none" w:sz="0" w:space="0" w:color="auto"/>
            <w:left w:val="none" w:sz="0" w:space="0" w:color="auto"/>
            <w:bottom w:val="none" w:sz="0" w:space="0" w:color="auto"/>
            <w:right w:val="none" w:sz="0" w:space="0" w:color="auto"/>
          </w:divBdr>
        </w:div>
        <w:div w:id="1127090660">
          <w:marLeft w:val="0"/>
          <w:marRight w:val="0"/>
          <w:marTop w:val="0"/>
          <w:marBottom w:val="0"/>
          <w:divBdr>
            <w:top w:val="none" w:sz="0" w:space="0" w:color="auto"/>
            <w:left w:val="none" w:sz="0" w:space="0" w:color="auto"/>
            <w:bottom w:val="none" w:sz="0" w:space="0" w:color="auto"/>
            <w:right w:val="none" w:sz="0" w:space="0" w:color="auto"/>
          </w:divBdr>
        </w:div>
        <w:div w:id="2080440670">
          <w:marLeft w:val="0"/>
          <w:marRight w:val="0"/>
          <w:marTop w:val="0"/>
          <w:marBottom w:val="0"/>
          <w:divBdr>
            <w:top w:val="none" w:sz="0" w:space="0" w:color="auto"/>
            <w:left w:val="none" w:sz="0" w:space="0" w:color="auto"/>
            <w:bottom w:val="none" w:sz="0" w:space="0" w:color="auto"/>
            <w:right w:val="none" w:sz="0" w:space="0" w:color="auto"/>
          </w:divBdr>
        </w:div>
        <w:div w:id="2138260284">
          <w:marLeft w:val="0"/>
          <w:marRight w:val="0"/>
          <w:marTop w:val="0"/>
          <w:marBottom w:val="0"/>
          <w:divBdr>
            <w:top w:val="none" w:sz="0" w:space="0" w:color="auto"/>
            <w:left w:val="none" w:sz="0" w:space="0" w:color="auto"/>
            <w:bottom w:val="none" w:sz="0" w:space="0" w:color="auto"/>
            <w:right w:val="none" w:sz="0" w:space="0" w:color="auto"/>
          </w:divBdr>
        </w:div>
        <w:div w:id="1984892076">
          <w:marLeft w:val="0"/>
          <w:marRight w:val="0"/>
          <w:marTop w:val="0"/>
          <w:marBottom w:val="0"/>
          <w:divBdr>
            <w:top w:val="none" w:sz="0" w:space="0" w:color="auto"/>
            <w:left w:val="none" w:sz="0" w:space="0" w:color="auto"/>
            <w:bottom w:val="none" w:sz="0" w:space="0" w:color="auto"/>
            <w:right w:val="none" w:sz="0" w:space="0" w:color="auto"/>
          </w:divBdr>
        </w:div>
        <w:div w:id="1081030231">
          <w:marLeft w:val="0"/>
          <w:marRight w:val="0"/>
          <w:marTop w:val="0"/>
          <w:marBottom w:val="0"/>
          <w:divBdr>
            <w:top w:val="none" w:sz="0" w:space="0" w:color="auto"/>
            <w:left w:val="none" w:sz="0" w:space="0" w:color="auto"/>
            <w:bottom w:val="none" w:sz="0" w:space="0" w:color="auto"/>
            <w:right w:val="none" w:sz="0" w:space="0" w:color="auto"/>
          </w:divBdr>
        </w:div>
        <w:div w:id="1029139419">
          <w:marLeft w:val="0"/>
          <w:marRight w:val="0"/>
          <w:marTop w:val="0"/>
          <w:marBottom w:val="0"/>
          <w:divBdr>
            <w:top w:val="none" w:sz="0" w:space="0" w:color="auto"/>
            <w:left w:val="none" w:sz="0" w:space="0" w:color="auto"/>
            <w:bottom w:val="none" w:sz="0" w:space="0" w:color="auto"/>
            <w:right w:val="none" w:sz="0" w:space="0" w:color="auto"/>
          </w:divBdr>
        </w:div>
        <w:div w:id="1644188710">
          <w:marLeft w:val="0"/>
          <w:marRight w:val="0"/>
          <w:marTop w:val="0"/>
          <w:marBottom w:val="0"/>
          <w:divBdr>
            <w:top w:val="none" w:sz="0" w:space="0" w:color="auto"/>
            <w:left w:val="none" w:sz="0" w:space="0" w:color="auto"/>
            <w:bottom w:val="none" w:sz="0" w:space="0" w:color="auto"/>
            <w:right w:val="none" w:sz="0" w:space="0" w:color="auto"/>
          </w:divBdr>
        </w:div>
        <w:div w:id="1233539888">
          <w:marLeft w:val="0"/>
          <w:marRight w:val="0"/>
          <w:marTop w:val="0"/>
          <w:marBottom w:val="0"/>
          <w:divBdr>
            <w:top w:val="none" w:sz="0" w:space="0" w:color="auto"/>
            <w:left w:val="none" w:sz="0" w:space="0" w:color="auto"/>
            <w:bottom w:val="none" w:sz="0" w:space="0" w:color="auto"/>
            <w:right w:val="none" w:sz="0" w:space="0" w:color="auto"/>
          </w:divBdr>
        </w:div>
        <w:div w:id="1976638197">
          <w:marLeft w:val="0"/>
          <w:marRight w:val="0"/>
          <w:marTop w:val="0"/>
          <w:marBottom w:val="0"/>
          <w:divBdr>
            <w:top w:val="none" w:sz="0" w:space="0" w:color="auto"/>
            <w:left w:val="none" w:sz="0" w:space="0" w:color="auto"/>
            <w:bottom w:val="none" w:sz="0" w:space="0" w:color="auto"/>
            <w:right w:val="none" w:sz="0" w:space="0" w:color="auto"/>
          </w:divBdr>
        </w:div>
        <w:div w:id="994338746">
          <w:marLeft w:val="0"/>
          <w:marRight w:val="0"/>
          <w:marTop w:val="0"/>
          <w:marBottom w:val="0"/>
          <w:divBdr>
            <w:top w:val="none" w:sz="0" w:space="0" w:color="auto"/>
            <w:left w:val="none" w:sz="0" w:space="0" w:color="auto"/>
            <w:bottom w:val="none" w:sz="0" w:space="0" w:color="auto"/>
            <w:right w:val="none" w:sz="0" w:space="0" w:color="auto"/>
          </w:divBdr>
        </w:div>
        <w:div w:id="2077433004">
          <w:marLeft w:val="0"/>
          <w:marRight w:val="0"/>
          <w:marTop w:val="0"/>
          <w:marBottom w:val="0"/>
          <w:divBdr>
            <w:top w:val="none" w:sz="0" w:space="0" w:color="auto"/>
            <w:left w:val="none" w:sz="0" w:space="0" w:color="auto"/>
            <w:bottom w:val="none" w:sz="0" w:space="0" w:color="auto"/>
            <w:right w:val="none" w:sz="0" w:space="0" w:color="auto"/>
          </w:divBdr>
        </w:div>
        <w:div w:id="206070740">
          <w:marLeft w:val="0"/>
          <w:marRight w:val="0"/>
          <w:marTop w:val="0"/>
          <w:marBottom w:val="0"/>
          <w:divBdr>
            <w:top w:val="none" w:sz="0" w:space="0" w:color="auto"/>
            <w:left w:val="none" w:sz="0" w:space="0" w:color="auto"/>
            <w:bottom w:val="none" w:sz="0" w:space="0" w:color="auto"/>
            <w:right w:val="none" w:sz="0" w:space="0" w:color="auto"/>
          </w:divBdr>
        </w:div>
        <w:div w:id="1524829624">
          <w:marLeft w:val="0"/>
          <w:marRight w:val="0"/>
          <w:marTop w:val="0"/>
          <w:marBottom w:val="0"/>
          <w:divBdr>
            <w:top w:val="none" w:sz="0" w:space="0" w:color="auto"/>
            <w:left w:val="none" w:sz="0" w:space="0" w:color="auto"/>
            <w:bottom w:val="none" w:sz="0" w:space="0" w:color="auto"/>
            <w:right w:val="none" w:sz="0" w:space="0" w:color="auto"/>
          </w:divBdr>
        </w:div>
      </w:divsChild>
    </w:div>
    <w:div w:id="1583678067">
      <w:bodyDiv w:val="1"/>
      <w:marLeft w:val="0"/>
      <w:marRight w:val="0"/>
      <w:marTop w:val="0"/>
      <w:marBottom w:val="0"/>
      <w:divBdr>
        <w:top w:val="none" w:sz="0" w:space="0" w:color="auto"/>
        <w:left w:val="none" w:sz="0" w:space="0" w:color="auto"/>
        <w:bottom w:val="none" w:sz="0" w:space="0" w:color="auto"/>
        <w:right w:val="none" w:sz="0" w:space="0" w:color="auto"/>
      </w:divBdr>
      <w:divsChild>
        <w:div w:id="1329595726">
          <w:marLeft w:val="0"/>
          <w:marRight w:val="0"/>
          <w:marTop w:val="0"/>
          <w:marBottom w:val="0"/>
          <w:divBdr>
            <w:top w:val="none" w:sz="0" w:space="0" w:color="auto"/>
            <w:left w:val="none" w:sz="0" w:space="0" w:color="auto"/>
            <w:bottom w:val="none" w:sz="0" w:space="0" w:color="auto"/>
            <w:right w:val="none" w:sz="0" w:space="0" w:color="auto"/>
          </w:divBdr>
        </w:div>
        <w:div w:id="182329654">
          <w:marLeft w:val="0"/>
          <w:marRight w:val="0"/>
          <w:marTop w:val="0"/>
          <w:marBottom w:val="0"/>
          <w:divBdr>
            <w:top w:val="none" w:sz="0" w:space="0" w:color="auto"/>
            <w:left w:val="none" w:sz="0" w:space="0" w:color="auto"/>
            <w:bottom w:val="none" w:sz="0" w:space="0" w:color="auto"/>
            <w:right w:val="none" w:sz="0" w:space="0" w:color="auto"/>
          </w:divBdr>
        </w:div>
        <w:div w:id="419520791">
          <w:marLeft w:val="0"/>
          <w:marRight w:val="0"/>
          <w:marTop w:val="0"/>
          <w:marBottom w:val="0"/>
          <w:divBdr>
            <w:top w:val="none" w:sz="0" w:space="0" w:color="auto"/>
            <w:left w:val="none" w:sz="0" w:space="0" w:color="auto"/>
            <w:bottom w:val="none" w:sz="0" w:space="0" w:color="auto"/>
            <w:right w:val="none" w:sz="0" w:space="0" w:color="auto"/>
          </w:divBdr>
        </w:div>
        <w:div w:id="1397821030">
          <w:marLeft w:val="0"/>
          <w:marRight w:val="0"/>
          <w:marTop w:val="0"/>
          <w:marBottom w:val="0"/>
          <w:divBdr>
            <w:top w:val="none" w:sz="0" w:space="0" w:color="auto"/>
            <w:left w:val="none" w:sz="0" w:space="0" w:color="auto"/>
            <w:bottom w:val="none" w:sz="0" w:space="0" w:color="auto"/>
            <w:right w:val="none" w:sz="0" w:space="0" w:color="auto"/>
          </w:divBdr>
        </w:div>
        <w:div w:id="1663385299">
          <w:marLeft w:val="0"/>
          <w:marRight w:val="0"/>
          <w:marTop w:val="0"/>
          <w:marBottom w:val="0"/>
          <w:divBdr>
            <w:top w:val="none" w:sz="0" w:space="0" w:color="auto"/>
            <w:left w:val="none" w:sz="0" w:space="0" w:color="auto"/>
            <w:bottom w:val="none" w:sz="0" w:space="0" w:color="auto"/>
            <w:right w:val="none" w:sz="0" w:space="0" w:color="auto"/>
          </w:divBdr>
        </w:div>
        <w:div w:id="997079864">
          <w:marLeft w:val="0"/>
          <w:marRight w:val="0"/>
          <w:marTop w:val="0"/>
          <w:marBottom w:val="0"/>
          <w:divBdr>
            <w:top w:val="none" w:sz="0" w:space="0" w:color="auto"/>
            <w:left w:val="none" w:sz="0" w:space="0" w:color="auto"/>
            <w:bottom w:val="none" w:sz="0" w:space="0" w:color="auto"/>
            <w:right w:val="none" w:sz="0" w:space="0" w:color="auto"/>
          </w:divBdr>
        </w:div>
      </w:divsChild>
    </w:div>
    <w:div w:id="1684362772">
      <w:bodyDiv w:val="1"/>
      <w:marLeft w:val="0"/>
      <w:marRight w:val="0"/>
      <w:marTop w:val="0"/>
      <w:marBottom w:val="0"/>
      <w:divBdr>
        <w:top w:val="none" w:sz="0" w:space="0" w:color="auto"/>
        <w:left w:val="none" w:sz="0" w:space="0" w:color="auto"/>
        <w:bottom w:val="none" w:sz="0" w:space="0" w:color="auto"/>
        <w:right w:val="none" w:sz="0" w:space="0" w:color="auto"/>
      </w:divBdr>
      <w:divsChild>
        <w:div w:id="887687788">
          <w:marLeft w:val="0"/>
          <w:marRight w:val="0"/>
          <w:marTop w:val="0"/>
          <w:marBottom w:val="0"/>
          <w:divBdr>
            <w:top w:val="none" w:sz="0" w:space="0" w:color="auto"/>
            <w:left w:val="none" w:sz="0" w:space="0" w:color="auto"/>
            <w:bottom w:val="none" w:sz="0" w:space="0" w:color="auto"/>
            <w:right w:val="none" w:sz="0" w:space="0" w:color="auto"/>
          </w:divBdr>
        </w:div>
        <w:div w:id="1372264175">
          <w:marLeft w:val="0"/>
          <w:marRight w:val="0"/>
          <w:marTop w:val="0"/>
          <w:marBottom w:val="0"/>
          <w:divBdr>
            <w:top w:val="none" w:sz="0" w:space="0" w:color="auto"/>
            <w:left w:val="none" w:sz="0" w:space="0" w:color="auto"/>
            <w:bottom w:val="none" w:sz="0" w:space="0" w:color="auto"/>
            <w:right w:val="none" w:sz="0" w:space="0" w:color="auto"/>
          </w:divBdr>
        </w:div>
      </w:divsChild>
    </w:div>
    <w:div w:id="1694766783">
      <w:bodyDiv w:val="1"/>
      <w:marLeft w:val="0"/>
      <w:marRight w:val="0"/>
      <w:marTop w:val="0"/>
      <w:marBottom w:val="0"/>
      <w:divBdr>
        <w:top w:val="none" w:sz="0" w:space="0" w:color="auto"/>
        <w:left w:val="none" w:sz="0" w:space="0" w:color="auto"/>
        <w:bottom w:val="none" w:sz="0" w:space="0" w:color="auto"/>
        <w:right w:val="none" w:sz="0" w:space="0" w:color="auto"/>
      </w:divBdr>
      <w:divsChild>
        <w:div w:id="1654798963">
          <w:marLeft w:val="0"/>
          <w:marRight w:val="0"/>
          <w:marTop w:val="0"/>
          <w:marBottom w:val="0"/>
          <w:divBdr>
            <w:top w:val="none" w:sz="0" w:space="0" w:color="auto"/>
            <w:left w:val="none" w:sz="0" w:space="0" w:color="auto"/>
            <w:bottom w:val="none" w:sz="0" w:space="0" w:color="auto"/>
            <w:right w:val="none" w:sz="0" w:space="0" w:color="auto"/>
          </w:divBdr>
        </w:div>
        <w:div w:id="210532496">
          <w:marLeft w:val="0"/>
          <w:marRight w:val="0"/>
          <w:marTop w:val="0"/>
          <w:marBottom w:val="0"/>
          <w:divBdr>
            <w:top w:val="none" w:sz="0" w:space="0" w:color="auto"/>
            <w:left w:val="none" w:sz="0" w:space="0" w:color="auto"/>
            <w:bottom w:val="none" w:sz="0" w:space="0" w:color="auto"/>
            <w:right w:val="none" w:sz="0" w:space="0" w:color="auto"/>
          </w:divBdr>
        </w:div>
      </w:divsChild>
    </w:div>
    <w:div w:id="1700356772">
      <w:bodyDiv w:val="1"/>
      <w:marLeft w:val="0"/>
      <w:marRight w:val="0"/>
      <w:marTop w:val="0"/>
      <w:marBottom w:val="0"/>
      <w:divBdr>
        <w:top w:val="none" w:sz="0" w:space="0" w:color="auto"/>
        <w:left w:val="none" w:sz="0" w:space="0" w:color="auto"/>
        <w:bottom w:val="none" w:sz="0" w:space="0" w:color="auto"/>
        <w:right w:val="none" w:sz="0" w:space="0" w:color="auto"/>
      </w:divBdr>
    </w:div>
    <w:div w:id="1830360141">
      <w:bodyDiv w:val="1"/>
      <w:marLeft w:val="0"/>
      <w:marRight w:val="0"/>
      <w:marTop w:val="0"/>
      <w:marBottom w:val="0"/>
      <w:divBdr>
        <w:top w:val="none" w:sz="0" w:space="0" w:color="auto"/>
        <w:left w:val="none" w:sz="0" w:space="0" w:color="auto"/>
        <w:bottom w:val="none" w:sz="0" w:space="0" w:color="auto"/>
        <w:right w:val="none" w:sz="0" w:space="0" w:color="auto"/>
      </w:divBdr>
      <w:divsChild>
        <w:div w:id="1322199282">
          <w:marLeft w:val="0"/>
          <w:marRight w:val="0"/>
          <w:marTop w:val="0"/>
          <w:marBottom w:val="0"/>
          <w:divBdr>
            <w:top w:val="none" w:sz="0" w:space="0" w:color="auto"/>
            <w:left w:val="none" w:sz="0" w:space="0" w:color="auto"/>
            <w:bottom w:val="none" w:sz="0" w:space="0" w:color="auto"/>
            <w:right w:val="none" w:sz="0" w:space="0" w:color="auto"/>
          </w:divBdr>
        </w:div>
        <w:div w:id="1523086207">
          <w:marLeft w:val="0"/>
          <w:marRight w:val="0"/>
          <w:marTop w:val="0"/>
          <w:marBottom w:val="0"/>
          <w:divBdr>
            <w:top w:val="none" w:sz="0" w:space="0" w:color="auto"/>
            <w:left w:val="none" w:sz="0" w:space="0" w:color="auto"/>
            <w:bottom w:val="none" w:sz="0" w:space="0" w:color="auto"/>
            <w:right w:val="none" w:sz="0" w:space="0" w:color="auto"/>
          </w:divBdr>
        </w:div>
        <w:div w:id="2140026600">
          <w:marLeft w:val="0"/>
          <w:marRight w:val="0"/>
          <w:marTop w:val="0"/>
          <w:marBottom w:val="0"/>
          <w:divBdr>
            <w:top w:val="none" w:sz="0" w:space="0" w:color="auto"/>
            <w:left w:val="none" w:sz="0" w:space="0" w:color="auto"/>
            <w:bottom w:val="none" w:sz="0" w:space="0" w:color="auto"/>
            <w:right w:val="none" w:sz="0" w:space="0" w:color="auto"/>
          </w:divBdr>
        </w:div>
      </w:divsChild>
    </w:div>
    <w:div w:id="1831364626">
      <w:bodyDiv w:val="1"/>
      <w:marLeft w:val="0"/>
      <w:marRight w:val="0"/>
      <w:marTop w:val="0"/>
      <w:marBottom w:val="0"/>
      <w:divBdr>
        <w:top w:val="none" w:sz="0" w:space="0" w:color="auto"/>
        <w:left w:val="none" w:sz="0" w:space="0" w:color="auto"/>
        <w:bottom w:val="none" w:sz="0" w:space="0" w:color="auto"/>
        <w:right w:val="none" w:sz="0" w:space="0" w:color="auto"/>
      </w:divBdr>
      <w:divsChild>
        <w:div w:id="1957984561">
          <w:marLeft w:val="0"/>
          <w:marRight w:val="0"/>
          <w:marTop w:val="0"/>
          <w:marBottom w:val="0"/>
          <w:divBdr>
            <w:top w:val="none" w:sz="0" w:space="0" w:color="auto"/>
            <w:left w:val="none" w:sz="0" w:space="0" w:color="auto"/>
            <w:bottom w:val="none" w:sz="0" w:space="0" w:color="auto"/>
            <w:right w:val="none" w:sz="0" w:space="0" w:color="auto"/>
          </w:divBdr>
        </w:div>
        <w:div w:id="2010401991">
          <w:marLeft w:val="0"/>
          <w:marRight w:val="0"/>
          <w:marTop w:val="0"/>
          <w:marBottom w:val="0"/>
          <w:divBdr>
            <w:top w:val="none" w:sz="0" w:space="0" w:color="auto"/>
            <w:left w:val="none" w:sz="0" w:space="0" w:color="auto"/>
            <w:bottom w:val="none" w:sz="0" w:space="0" w:color="auto"/>
            <w:right w:val="none" w:sz="0" w:space="0" w:color="auto"/>
          </w:divBdr>
        </w:div>
        <w:div w:id="192622366">
          <w:marLeft w:val="0"/>
          <w:marRight w:val="0"/>
          <w:marTop w:val="0"/>
          <w:marBottom w:val="0"/>
          <w:divBdr>
            <w:top w:val="none" w:sz="0" w:space="0" w:color="auto"/>
            <w:left w:val="none" w:sz="0" w:space="0" w:color="auto"/>
            <w:bottom w:val="none" w:sz="0" w:space="0" w:color="auto"/>
            <w:right w:val="none" w:sz="0" w:space="0" w:color="auto"/>
          </w:divBdr>
        </w:div>
        <w:div w:id="603851034">
          <w:marLeft w:val="0"/>
          <w:marRight w:val="0"/>
          <w:marTop w:val="0"/>
          <w:marBottom w:val="0"/>
          <w:divBdr>
            <w:top w:val="none" w:sz="0" w:space="0" w:color="auto"/>
            <w:left w:val="none" w:sz="0" w:space="0" w:color="auto"/>
            <w:bottom w:val="none" w:sz="0" w:space="0" w:color="auto"/>
            <w:right w:val="none" w:sz="0" w:space="0" w:color="auto"/>
          </w:divBdr>
        </w:div>
        <w:div w:id="731855797">
          <w:marLeft w:val="0"/>
          <w:marRight w:val="0"/>
          <w:marTop w:val="0"/>
          <w:marBottom w:val="0"/>
          <w:divBdr>
            <w:top w:val="none" w:sz="0" w:space="0" w:color="auto"/>
            <w:left w:val="none" w:sz="0" w:space="0" w:color="auto"/>
            <w:bottom w:val="none" w:sz="0" w:space="0" w:color="auto"/>
            <w:right w:val="none" w:sz="0" w:space="0" w:color="auto"/>
          </w:divBdr>
        </w:div>
        <w:div w:id="727728460">
          <w:marLeft w:val="0"/>
          <w:marRight w:val="0"/>
          <w:marTop w:val="0"/>
          <w:marBottom w:val="0"/>
          <w:divBdr>
            <w:top w:val="none" w:sz="0" w:space="0" w:color="auto"/>
            <w:left w:val="none" w:sz="0" w:space="0" w:color="auto"/>
            <w:bottom w:val="none" w:sz="0" w:space="0" w:color="auto"/>
            <w:right w:val="none" w:sz="0" w:space="0" w:color="auto"/>
          </w:divBdr>
        </w:div>
        <w:div w:id="706224080">
          <w:marLeft w:val="0"/>
          <w:marRight w:val="0"/>
          <w:marTop w:val="0"/>
          <w:marBottom w:val="0"/>
          <w:divBdr>
            <w:top w:val="none" w:sz="0" w:space="0" w:color="auto"/>
            <w:left w:val="none" w:sz="0" w:space="0" w:color="auto"/>
            <w:bottom w:val="none" w:sz="0" w:space="0" w:color="auto"/>
            <w:right w:val="none" w:sz="0" w:space="0" w:color="auto"/>
          </w:divBdr>
        </w:div>
        <w:div w:id="269751028">
          <w:marLeft w:val="0"/>
          <w:marRight w:val="0"/>
          <w:marTop w:val="0"/>
          <w:marBottom w:val="0"/>
          <w:divBdr>
            <w:top w:val="none" w:sz="0" w:space="0" w:color="auto"/>
            <w:left w:val="none" w:sz="0" w:space="0" w:color="auto"/>
            <w:bottom w:val="none" w:sz="0" w:space="0" w:color="auto"/>
            <w:right w:val="none" w:sz="0" w:space="0" w:color="auto"/>
          </w:divBdr>
        </w:div>
        <w:div w:id="908727574">
          <w:marLeft w:val="0"/>
          <w:marRight w:val="0"/>
          <w:marTop w:val="0"/>
          <w:marBottom w:val="0"/>
          <w:divBdr>
            <w:top w:val="none" w:sz="0" w:space="0" w:color="auto"/>
            <w:left w:val="none" w:sz="0" w:space="0" w:color="auto"/>
            <w:bottom w:val="none" w:sz="0" w:space="0" w:color="auto"/>
            <w:right w:val="none" w:sz="0" w:space="0" w:color="auto"/>
          </w:divBdr>
        </w:div>
        <w:div w:id="1968702168">
          <w:marLeft w:val="0"/>
          <w:marRight w:val="0"/>
          <w:marTop w:val="0"/>
          <w:marBottom w:val="0"/>
          <w:divBdr>
            <w:top w:val="none" w:sz="0" w:space="0" w:color="auto"/>
            <w:left w:val="none" w:sz="0" w:space="0" w:color="auto"/>
            <w:bottom w:val="none" w:sz="0" w:space="0" w:color="auto"/>
            <w:right w:val="none" w:sz="0" w:space="0" w:color="auto"/>
          </w:divBdr>
        </w:div>
        <w:div w:id="694381826">
          <w:marLeft w:val="0"/>
          <w:marRight w:val="0"/>
          <w:marTop w:val="0"/>
          <w:marBottom w:val="0"/>
          <w:divBdr>
            <w:top w:val="none" w:sz="0" w:space="0" w:color="auto"/>
            <w:left w:val="none" w:sz="0" w:space="0" w:color="auto"/>
            <w:bottom w:val="none" w:sz="0" w:space="0" w:color="auto"/>
            <w:right w:val="none" w:sz="0" w:space="0" w:color="auto"/>
          </w:divBdr>
        </w:div>
        <w:div w:id="534465349">
          <w:marLeft w:val="0"/>
          <w:marRight w:val="0"/>
          <w:marTop w:val="0"/>
          <w:marBottom w:val="0"/>
          <w:divBdr>
            <w:top w:val="none" w:sz="0" w:space="0" w:color="auto"/>
            <w:left w:val="none" w:sz="0" w:space="0" w:color="auto"/>
            <w:bottom w:val="none" w:sz="0" w:space="0" w:color="auto"/>
            <w:right w:val="none" w:sz="0" w:space="0" w:color="auto"/>
          </w:divBdr>
        </w:div>
        <w:div w:id="646860776">
          <w:marLeft w:val="0"/>
          <w:marRight w:val="0"/>
          <w:marTop w:val="0"/>
          <w:marBottom w:val="0"/>
          <w:divBdr>
            <w:top w:val="none" w:sz="0" w:space="0" w:color="auto"/>
            <w:left w:val="none" w:sz="0" w:space="0" w:color="auto"/>
            <w:bottom w:val="none" w:sz="0" w:space="0" w:color="auto"/>
            <w:right w:val="none" w:sz="0" w:space="0" w:color="auto"/>
          </w:divBdr>
        </w:div>
        <w:div w:id="579365691">
          <w:marLeft w:val="0"/>
          <w:marRight w:val="0"/>
          <w:marTop w:val="0"/>
          <w:marBottom w:val="0"/>
          <w:divBdr>
            <w:top w:val="none" w:sz="0" w:space="0" w:color="auto"/>
            <w:left w:val="none" w:sz="0" w:space="0" w:color="auto"/>
            <w:bottom w:val="none" w:sz="0" w:space="0" w:color="auto"/>
            <w:right w:val="none" w:sz="0" w:space="0" w:color="auto"/>
          </w:divBdr>
        </w:div>
        <w:div w:id="1270967700">
          <w:marLeft w:val="0"/>
          <w:marRight w:val="0"/>
          <w:marTop w:val="0"/>
          <w:marBottom w:val="0"/>
          <w:divBdr>
            <w:top w:val="none" w:sz="0" w:space="0" w:color="auto"/>
            <w:left w:val="none" w:sz="0" w:space="0" w:color="auto"/>
            <w:bottom w:val="none" w:sz="0" w:space="0" w:color="auto"/>
            <w:right w:val="none" w:sz="0" w:space="0" w:color="auto"/>
          </w:divBdr>
        </w:div>
        <w:div w:id="1963026206">
          <w:marLeft w:val="0"/>
          <w:marRight w:val="0"/>
          <w:marTop w:val="0"/>
          <w:marBottom w:val="0"/>
          <w:divBdr>
            <w:top w:val="none" w:sz="0" w:space="0" w:color="auto"/>
            <w:left w:val="none" w:sz="0" w:space="0" w:color="auto"/>
            <w:bottom w:val="none" w:sz="0" w:space="0" w:color="auto"/>
            <w:right w:val="none" w:sz="0" w:space="0" w:color="auto"/>
          </w:divBdr>
        </w:div>
        <w:div w:id="81874200">
          <w:marLeft w:val="0"/>
          <w:marRight w:val="0"/>
          <w:marTop w:val="0"/>
          <w:marBottom w:val="0"/>
          <w:divBdr>
            <w:top w:val="none" w:sz="0" w:space="0" w:color="auto"/>
            <w:left w:val="none" w:sz="0" w:space="0" w:color="auto"/>
            <w:bottom w:val="none" w:sz="0" w:space="0" w:color="auto"/>
            <w:right w:val="none" w:sz="0" w:space="0" w:color="auto"/>
          </w:divBdr>
        </w:div>
        <w:div w:id="684869581">
          <w:marLeft w:val="0"/>
          <w:marRight w:val="0"/>
          <w:marTop w:val="0"/>
          <w:marBottom w:val="0"/>
          <w:divBdr>
            <w:top w:val="none" w:sz="0" w:space="0" w:color="auto"/>
            <w:left w:val="none" w:sz="0" w:space="0" w:color="auto"/>
            <w:bottom w:val="none" w:sz="0" w:space="0" w:color="auto"/>
            <w:right w:val="none" w:sz="0" w:space="0" w:color="auto"/>
          </w:divBdr>
        </w:div>
        <w:div w:id="411584210">
          <w:marLeft w:val="0"/>
          <w:marRight w:val="0"/>
          <w:marTop w:val="0"/>
          <w:marBottom w:val="0"/>
          <w:divBdr>
            <w:top w:val="none" w:sz="0" w:space="0" w:color="auto"/>
            <w:left w:val="none" w:sz="0" w:space="0" w:color="auto"/>
            <w:bottom w:val="none" w:sz="0" w:space="0" w:color="auto"/>
            <w:right w:val="none" w:sz="0" w:space="0" w:color="auto"/>
          </w:divBdr>
        </w:div>
        <w:div w:id="320738672">
          <w:marLeft w:val="0"/>
          <w:marRight w:val="0"/>
          <w:marTop w:val="0"/>
          <w:marBottom w:val="0"/>
          <w:divBdr>
            <w:top w:val="none" w:sz="0" w:space="0" w:color="auto"/>
            <w:left w:val="none" w:sz="0" w:space="0" w:color="auto"/>
            <w:bottom w:val="none" w:sz="0" w:space="0" w:color="auto"/>
            <w:right w:val="none" w:sz="0" w:space="0" w:color="auto"/>
          </w:divBdr>
        </w:div>
        <w:div w:id="1864243130">
          <w:marLeft w:val="0"/>
          <w:marRight w:val="0"/>
          <w:marTop w:val="0"/>
          <w:marBottom w:val="0"/>
          <w:divBdr>
            <w:top w:val="none" w:sz="0" w:space="0" w:color="auto"/>
            <w:left w:val="none" w:sz="0" w:space="0" w:color="auto"/>
            <w:bottom w:val="none" w:sz="0" w:space="0" w:color="auto"/>
            <w:right w:val="none" w:sz="0" w:space="0" w:color="auto"/>
          </w:divBdr>
        </w:div>
        <w:div w:id="1161237580">
          <w:marLeft w:val="0"/>
          <w:marRight w:val="0"/>
          <w:marTop w:val="0"/>
          <w:marBottom w:val="0"/>
          <w:divBdr>
            <w:top w:val="none" w:sz="0" w:space="0" w:color="auto"/>
            <w:left w:val="none" w:sz="0" w:space="0" w:color="auto"/>
            <w:bottom w:val="none" w:sz="0" w:space="0" w:color="auto"/>
            <w:right w:val="none" w:sz="0" w:space="0" w:color="auto"/>
          </w:divBdr>
        </w:div>
        <w:div w:id="1048607713">
          <w:marLeft w:val="0"/>
          <w:marRight w:val="0"/>
          <w:marTop w:val="0"/>
          <w:marBottom w:val="0"/>
          <w:divBdr>
            <w:top w:val="none" w:sz="0" w:space="0" w:color="auto"/>
            <w:left w:val="none" w:sz="0" w:space="0" w:color="auto"/>
            <w:bottom w:val="none" w:sz="0" w:space="0" w:color="auto"/>
            <w:right w:val="none" w:sz="0" w:space="0" w:color="auto"/>
          </w:divBdr>
        </w:div>
        <w:div w:id="386221738">
          <w:marLeft w:val="0"/>
          <w:marRight w:val="0"/>
          <w:marTop w:val="0"/>
          <w:marBottom w:val="0"/>
          <w:divBdr>
            <w:top w:val="none" w:sz="0" w:space="0" w:color="auto"/>
            <w:left w:val="none" w:sz="0" w:space="0" w:color="auto"/>
            <w:bottom w:val="none" w:sz="0" w:space="0" w:color="auto"/>
            <w:right w:val="none" w:sz="0" w:space="0" w:color="auto"/>
          </w:divBdr>
        </w:div>
        <w:div w:id="1919709316">
          <w:marLeft w:val="0"/>
          <w:marRight w:val="0"/>
          <w:marTop w:val="0"/>
          <w:marBottom w:val="0"/>
          <w:divBdr>
            <w:top w:val="none" w:sz="0" w:space="0" w:color="auto"/>
            <w:left w:val="none" w:sz="0" w:space="0" w:color="auto"/>
            <w:bottom w:val="none" w:sz="0" w:space="0" w:color="auto"/>
            <w:right w:val="none" w:sz="0" w:space="0" w:color="auto"/>
          </w:divBdr>
        </w:div>
        <w:div w:id="369233974">
          <w:marLeft w:val="0"/>
          <w:marRight w:val="0"/>
          <w:marTop w:val="0"/>
          <w:marBottom w:val="0"/>
          <w:divBdr>
            <w:top w:val="none" w:sz="0" w:space="0" w:color="auto"/>
            <w:left w:val="none" w:sz="0" w:space="0" w:color="auto"/>
            <w:bottom w:val="none" w:sz="0" w:space="0" w:color="auto"/>
            <w:right w:val="none" w:sz="0" w:space="0" w:color="auto"/>
          </w:divBdr>
        </w:div>
        <w:div w:id="1975717058">
          <w:marLeft w:val="0"/>
          <w:marRight w:val="0"/>
          <w:marTop w:val="0"/>
          <w:marBottom w:val="0"/>
          <w:divBdr>
            <w:top w:val="none" w:sz="0" w:space="0" w:color="auto"/>
            <w:left w:val="none" w:sz="0" w:space="0" w:color="auto"/>
            <w:bottom w:val="none" w:sz="0" w:space="0" w:color="auto"/>
            <w:right w:val="none" w:sz="0" w:space="0" w:color="auto"/>
          </w:divBdr>
        </w:div>
        <w:div w:id="1768576824">
          <w:marLeft w:val="0"/>
          <w:marRight w:val="0"/>
          <w:marTop w:val="0"/>
          <w:marBottom w:val="0"/>
          <w:divBdr>
            <w:top w:val="none" w:sz="0" w:space="0" w:color="auto"/>
            <w:left w:val="none" w:sz="0" w:space="0" w:color="auto"/>
            <w:bottom w:val="none" w:sz="0" w:space="0" w:color="auto"/>
            <w:right w:val="none" w:sz="0" w:space="0" w:color="auto"/>
          </w:divBdr>
        </w:div>
        <w:div w:id="861822326">
          <w:marLeft w:val="0"/>
          <w:marRight w:val="0"/>
          <w:marTop w:val="0"/>
          <w:marBottom w:val="0"/>
          <w:divBdr>
            <w:top w:val="none" w:sz="0" w:space="0" w:color="auto"/>
            <w:left w:val="none" w:sz="0" w:space="0" w:color="auto"/>
            <w:bottom w:val="none" w:sz="0" w:space="0" w:color="auto"/>
            <w:right w:val="none" w:sz="0" w:space="0" w:color="auto"/>
          </w:divBdr>
        </w:div>
        <w:div w:id="573708997">
          <w:marLeft w:val="0"/>
          <w:marRight w:val="0"/>
          <w:marTop w:val="0"/>
          <w:marBottom w:val="0"/>
          <w:divBdr>
            <w:top w:val="none" w:sz="0" w:space="0" w:color="auto"/>
            <w:left w:val="none" w:sz="0" w:space="0" w:color="auto"/>
            <w:bottom w:val="none" w:sz="0" w:space="0" w:color="auto"/>
            <w:right w:val="none" w:sz="0" w:space="0" w:color="auto"/>
          </w:divBdr>
        </w:div>
        <w:div w:id="290208206">
          <w:marLeft w:val="0"/>
          <w:marRight w:val="0"/>
          <w:marTop w:val="0"/>
          <w:marBottom w:val="0"/>
          <w:divBdr>
            <w:top w:val="none" w:sz="0" w:space="0" w:color="auto"/>
            <w:left w:val="none" w:sz="0" w:space="0" w:color="auto"/>
            <w:bottom w:val="none" w:sz="0" w:space="0" w:color="auto"/>
            <w:right w:val="none" w:sz="0" w:space="0" w:color="auto"/>
          </w:divBdr>
        </w:div>
        <w:div w:id="537544505">
          <w:marLeft w:val="0"/>
          <w:marRight w:val="0"/>
          <w:marTop w:val="0"/>
          <w:marBottom w:val="0"/>
          <w:divBdr>
            <w:top w:val="none" w:sz="0" w:space="0" w:color="auto"/>
            <w:left w:val="none" w:sz="0" w:space="0" w:color="auto"/>
            <w:bottom w:val="none" w:sz="0" w:space="0" w:color="auto"/>
            <w:right w:val="none" w:sz="0" w:space="0" w:color="auto"/>
          </w:divBdr>
        </w:div>
        <w:div w:id="1606577223">
          <w:marLeft w:val="0"/>
          <w:marRight w:val="0"/>
          <w:marTop w:val="0"/>
          <w:marBottom w:val="0"/>
          <w:divBdr>
            <w:top w:val="none" w:sz="0" w:space="0" w:color="auto"/>
            <w:left w:val="none" w:sz="0" w:space="0" w:color="auto"/>
            <w:bottom w:val="none" w:sz="0" w:space="0" w:color="auto"/>
            <w:right w:val="none" w:sz="0" w:space="0" w:color="auto"/>
          </w:divBdr>
        </w:div>
        <w:div w:id="46227492">
          <w:marLeft w:val="0"/>
          <w:marRight w:val="0"/>
          <w:marTop w:val="0"/>
          <w:marBottom w:val="0"/>
          <w:divBdr>
            <w:top w:val="none" w:sz="0" w:space="0" w:color="auto"/>
            <w:left w:val="none" w:sz="0" w:space="0" w:color="auto"/>
            <w:bottom w:val="none" w:sz="0" w:space="0" w:color="auto"/>
            <w:right w:val="none" w:sz="0" w:space="0" w:color="auto"/>
          </w:divBdr>
        </w:div>
        <w:div w:id="1985310299">
          <w:marLeft w:val="0"/>
          <w:marRight w:val="0"/>
          <w:marTop w:val="0"/>
          <w:marBottom w:val="0"/>
          <w:divBdr>
            <w:top w:val="none" w:sz="0" w:space="0" w:color="auto"/>
            <w:left w:val="none" w:sz="0" w:space="0" w:color="auto"/>
            <w:bottom w:val="none" w:sz="0" w:space="0" w:color="auto"/>
            <w:right w:val="none" w:sz="0" w:space="0" w:color="auto"/>
          </w:divBdr>
        </w:div>
        <w:div w:id="1023357992">
          <w:marLeft w:val="0"/>
          <w:marRight w:val="0"/>
          <w:marTop w:val="0"/>
          <w:marBottom w:val="0"/>
          <w:divBdr>
            <w:top w:val="none" w:sz="0" w:space="0" w:color="auto"/>
            <w:left w:val="none" w:sz="0" w:space="0" w:color="auto"/>
            <w:bottom w:val="none" w:sz="0" w:space="0" w:color="auto"/>
            <w:right w:val="none" w:sz="0" w:space="0" w:color="auto"/>
          </w:divBdr>
        </w:div>
        <w:div w:id="1761220560">
          <w:marLeft w:val="0"/>
          <w:marRight w:val="0"/>
          <w:marTop w:val="0"/>
          <w:marBottom w:val="0"/>
          <w:divBdr>
            <w:top w:val="none" w:sz="0" w:space="0" w:color="auto"/>
            <w:left w:val="none" w:sz="0" w:space="0" w:color="auto"/>
            <w:bottom w:val="none" w:sz="0" w:space="0" w:color="auto"/>
            <w:right w:val="none" w:sz="0" w:space="0" w:color="auto"/>
          </w:divBdr>
        </w:div>
        <w:div w:id="613025864">
          <w:marLeft w:val="0"/>
          <w:marRight w:val="0"/>
          <w:marTop w:val="0"/>
          <w:marBottom w:val="0"/>
          <w:divBdr>
            <w:top w:val="none" w:sz="0" w:space="0" w:color="auto"/>
            <w:left w:val="none" w:sz="0" w:space="0" w:color="auto"/>
            <w:bottom w:val="none" w:sz="0" w:space="0" w:color="auto"/>
            <w:right w:val="none" w:sz="0" w:space="0" w:color="auto"/>
          </w:divBdr>
        </w:div>
        <w:div w:id="830944365">
          <w:marLeft w:val="0"/>
          <w:marRight w:val="0"/>
          <w:marTop w:val="0"/>
          <w:marBottom w:val="0"/>
          <w:divBdr>
            <w:top w:val="none" w:sz="0" w:space="0" w:color="auto"/>
            <w:left w:val="none" w:sz="0" w:space="0" w:color="auto"/>
            <w:bottom w:val="none" w:sz="0" w:space="0" w:color="auto"/>
            <w:right w:val="none" w:sz="0" w:space="0" w:color="auto"/>
          </w:divBdr>
        </w:div>
        <w:div w:id="1652365000">
          <w:marLeft w:val="0"/>
          <w:marRight w:val="0"/>
          <w:marTop w:val="0"/>
          <w:marBottom w:val="0"/>
          <w:divBdr>
            <w:top w:val="none" w:sz="0" w:space="0" w:color="auto"/>
            <w:left w:val="none" w:sz="0" w:space="0" w:color="auto"/>
            <w:bottom w:val="none" w:sz="0" w:space="0" w:color="auto"/>
            <w:right w:val="none" w:sz="0" w:space="0" w:color="auto"/>
          </w:divBdr>
        </w:div>
        <w:div w:id="15468126">
          <w:marLeft w:val="0"/>
          <w:marRight w:val="0"/>
          <w:marTop w:val="0"/>
          <w:marBottom w:val="0"/>
          <w:divBdr>
            <w:top w:val="none" w:sz="0" w:space="0" w:color="auto"/>
            <w:left w:val="none" w:sz="0" w:space="0" w:color="auto"/>
            <w:bottom w:val="none" w:sz="0" w:space="0" w:color="auto"/>
            <w:right w:val="none" w:sz="0" w:space="0" w:color="auto"/>
          </w:divBdr>
        </w:div>
        <w:div w:id="1100762815">
          <w:marLeft w:val="0"/>
          <w:marRight w:val="0"/>
          <w:marTop w:val="0"/>
          <w:marBottom w:val="0"/>
          <w:divBdr>
            <w:top w:val="none" w:sz="0" w:space="0" w:color="auto"/>
            <w:left w:val="none" w:sz="0" w:space="0" w:color="auto"/>
            <w:bottom w:val="none" w:sz="0" w:space="0" w:color="auto"/>
            <w:right w:val="none" w:sz="0" w:space="0" w:color="auto"/>
          </w:divBdr>
        </w:div>
        <w:div w:id="286548539">
          <w:marLeft w:val="0"/>
          <w:marRight w:val="0"/>
          <w:marTop w:val="0"/>
          <w:marBottom w:val="0"/>
          <w:divBdr>
            <w:top w:val="none" w:sz="0" w:space="0" w:color="auto"/>
            <w:left w:val="none" w:sz="0" w:space="0" w:color="auto"/>
            <w:bottom w:val="none" w:sz="0" w:space="0" w:color="auto"/>
            <w:right w:val="none" w:sz="0" w:space="0" w:color="auto"/>
          </w:divBdr>
        </w:div>
        <w:div w:id="668752804">
          <w:marLeft w:val="0"/>
          <w:marRight w:val="0"/>
          <w:marTop w:val="0"/>
          <w:marBottom w:val="0"/>
          <w:divBdr>
            <w:top w:val="none" w:sz="0" w:space="0" w:color="auto"/>
            <w:left w:val="none" w:sz="0" w:space="0" w:color="auto"/>
            <w:bottom w:val="none" w:sz="0" w:space="0" w:color="auto"/>
            <w:right w:val="none" w:sz="0" w:space="0" w:color="auto"/>
          </w:divBdr>
        </w:div>
        <w:div w:id="1438016148">
          <w:marLeft w:val="0"/>
          <w:marRight w:val="0"/>
          <w:marTop w:val="0"/>
          <w:marBottom w:val="0"/>
          <w:divBdr>
            <w:top w:val="none" w:sz="0" w:space="0" w:color="auto"/>
            <w:left w:val="none" w:sz="0" w:space="0" w:color="auto"/>
            <w:bottom w:val="none" w:sz="0" w:space="0" w:color="auto"/>
            <w:right w:val="none" w:sz="0" w:space="0" w:color="auto"/>
          </w:divBdr>
        </w:div>
        <w:div w:id="1830635692">
          <w:marLeft w:val="0"/>
          <w:marRight w:val="0"/>
          <w:marTop w:val="0"/>
          <w:marBottom w:val="0"/>
          <w:divBdr>
            <w:top w:val="none" w:sz="0" w:space="0" w:color="auto"/>
            <w:left w:val="none" w:sz="0" w:space="0" w:color="auto"/>
            <w:bottom w:val="none" w:sz="0" w:space="0" w:color="auto"/>
            <w:right w:val="none" w:sz="0" w:space="0" w:color="auto"/>
          </w:divBdr>
        </w:div>
        <w:div w:id="38285231">
          <w:marLeft w:val="0"/>
          <w:marRight w:val="0"/>
          <w:marTop w:val="0"/>
          <w:marBottom w:val="0"/>
          <w:divBdr>
            <w:top w:val="none" w:sz="0" w:space="0" w:color="auto"/>
            <w:left w:val="none" w:sz="0" w:space="0" w:color="auto"/>
            <w:bottom w:val="none" w:sz="0" w:space="0" w:color="auto"/>
            <w:right w:val="none" w:sz="0" w:space="0" w:color="auto"/>
          </w:divBdr>
        </w:div>
        <w:div w:id="1928229352">
          <w:marLeft w:val="0"/>
          <w:marRight w:val="0"/>
          <w:marTop w:val="0"/>
          <w:marBottom w:val="0"/>
          <w:divBdr>
            <w:top w:val="none" w:sz="0" w:space="0" w:color="auto"/>
            <w:left w:val="none" w:sz="0" w:space="0" w:color="auto"/>
            <w:bottom w:val="none" w:sz="0" w:space="0" w:color="auto"/>
            <w:right w:val="none" w:sz="0" w:space="0" w:color="auto"/>
          </w:divBdr>
        </w:div>
        <w:div w:id="110906809">
          <w:marLeft w:val="0"/>
          <w:marRight w:val="0"/>
          <w:marTop w:val="0"/>
          <w:marBottom w:val="0"/>
          <w:divBdr>
            <w:top w:val="none" w:sz="0" w:space="0" w:color="auto"/>
            <w:left w:val="none" w:sz="0" w:space="0" w:color="auto"/>
            <w:bottom w:val="none" w:sz="0" w:space="0" w:color="auto"/>
            <w:right w:val="none" w:sz="0" w:space="0" w:color="auto"/>
          </w:divBdr>
        </w:div>
        <w:div w:id="1278756608">
          <w:marLeft w:val="0"/>
          <w:marRight w:val="0"/>
          <w:marTop w:val="0"/>
          <w:marBottom w:val="0"/>
          <w:divBdr>
            <w:top w:val="none" w:sz="0" w:space="0" w:color="auto"/>
            <w:left w:val="none" w:sz="0" w:space="0" w:color="auto"/>
            <w:bottom w:val="none" w:sz="0" w:space="0" w:color="auto"/>
            <w:right w:val="none" w:sz="0" w:space="0" w:color="auto"/>
          </w:divBdr>
        </w:div>
        <w:div w:id="1480920691">
          <w:marLeft w:val="0"/>
          <w:marRight w:val="0"/>
          <w:marTop w:val="0"/>
          <w:marBottom w:val="0"/>
          <w:divBdr>
            <w:top w:val="none" w:sz="0" w:space="0" w:color="auto"/>
            <w:left w:val="none" w:sz="0" w:space="0" w:color="auto"/>
            <w:bottom w:val="none" w:sz="0" w:space="0" w:color="auto"/>
            <w:right w:val="none" w:sz="0" w:space="0" w:color="auto"/>
          </w:divBdr>
        </w:div>
        <w:div w:id="1770925839">
          <w:marLeft w:val="0"/>
          <w:marRight w:val="0"/>
          <w:marTop w:val="0"/>
          <w:marBottom w:val="0"/>
          <w:divBdr>
            <w:top w:val="none" w:sz="0" w:space="0" w:color="auto"/>
            <w:left w:val="none" w:sz="0" w:space="0" w:color="auto"/>
            <w:bottom w:val="none" w:sz="0" w:space="0" w:color="auto"/>
            <w:right w:val="none" w:sz="0" w:space="0" w:color="auto"/>
          </w:divBdr>
        </w:div>
        <w:div w:id="1578589215">
          <w:marLeft w:val="0"/>
          <w:marRight w:val="0"/>
          <w:marTop w:val="0"/>
          <w:marBottom w:val="0"/>
          <w:divBdr>
            <w:top w:val="none" w:sz="0" w:space="0" w:color="auto"/>
            <w:left w:val="none" w:sz="0" w:space="0" w:color="auto"/>
            <w:bottom w:val="none" w:sz="0" w:space="0" w:color="auto"/>
            <w:right w:val="none" w:sz="0" w:space="0" w:color="auto"/>
          </w:divBdr>
        </w:div>
        <w:div w:id="716126374">
          <w:marLeft w:val="0"/>
          <w:marRight w:val="0"/>
          <w:marTop w:val="0"/>
          <w:marBottom w:val="0"/>
          <w:divBdr>
            <w:top w:val="none" w:sz="0" w:space="0" w:color="auto"/>
            <w:left w:val="none" w:sz="0" w:space="0" w:color="auto"/>
            <w:bottom w:val="none" w:sz="0" w:space="0" w:color="auto"/>
            <w:right w:val="none" w:sz="0" w:space="0" w:color="auto"/>
          </w:divBdr>
        </w:div>
        <w:div w:id="1203590192">
          <w:marLeft w:val="0"/>
          <w:marRight w:val="0"/>
          <w:marTop w:val="0"/>
          <w:marBottom w:val="0"/>
          <w:divBdr>
            <w:top w:val="none" w:sz="0" w:space="0" w:color="auto"/>
            <w:left w:val="none" w:sz="0" w:space="0" w:color="auto"/>
            <w:bottom w:val="none" w:sz="0" w:space="0" w:color="auto"/>
            <w:right w:val="none" w:sz="0" w:space="0" w:color="auto"/>
          </w:divBdr>
        </w:div>
        <w:div w:id="1422221027">
          <w:marLeft w:val="0"/>
          <w:marRight w:val="0"/>
          <w:marTop w:val="0"/>
          <w:marBottom w:val="0"/>
          <w:divBdr>
            <w:top w:val="none" w:sz="0" w:space="0" w:color="auto"/>
            <w:left w:val="none" w:sz="0" w:space="0" w:color="auto"/>
            <w:bottom w:val="none" w:sz="0" w:space="0" w:color="auto"/>
            <w:right w:val="none" w:sz="0" w:space="0" w:color="auto"/>
          </w:divBdr>
        </w:div>
        <w:div w:id="1600870359">
          <w:marLeft w:val="0"/>
          <w:marRight w:val="0"/>
          <w:marTop w:val="0"/>
          <w:marBottom w:val="0"/>
          <w:divBdr>
            <w:top w:val="none" w:sz="0" w:space="0" w:color="auto"/>
            <w:left w:val="none" w:sz="0" w:space="0" w:color="auto"/>
            <w:bottom w:val="none" w:sz="0" w:space="0" w:color="auto"/>
            <w:right w:val="none" w:sz="0" w:space="0" w:color="auto"/>
          </w:divBdr>
        </w:div>
        <w:div w:id="2145388067">
          <w:marLeft w:val="0"/>
          <w:marRight w:val="0"/>
          <w:marTop w:val="0"/>
          <w:marBottom w:val="0"/>
          <w:divBdr>
            <w:top w:val="none" w:sz="0" w:space="0" w:color="auto"/>
            <w:left w:val="none" w:sz="0" w:space="0" w:color="auto"/>
            <w:bottom w:val="none" w:sz="0" w:space="0" w:color="auto"/>
            <w:right w:val="none" w:sz="0" w:space="0" w:color="auto"/>
          </w:divBdr>
        </w:div>
        <w:div w:id="73401385">
          <w:marLeft w:val="0"/>
          <w:marRight w:val="0"/>
          <w:marTop w:val="0"/>
          <w:marBottom w:val="0"/>
          <w:divBdr>
            <w:top w:val="none" w:sz="0" w:space="0" w:color="auto"/>
            <w:left w:val="none" w:sz="0" w:space="0" w:color="auto"/>
            <w:bottom w:val="none" w:sz="0" w:space="0" w:color="auto"/>
            <w:right w:val="none" w:sz="0" w:space="0" w:color="auto"/>
          </w:divBdr>
        </w:div>
        <w:div w:id="521671364">
          <w:marLeft w:val="0"/>
          <w:marRight w:val="0"/>
          <w:marTop w:val="0"/>
          <w:marBottom w:val="0"/>
          <w:divBdr>
            <w:top w:val="none" w:sz="0" w:space="0" w:color="auto"/>
            <w:left w:val="none" w:sz="0" w:space="0" w:color="auto"/>
            <w:bottom w:val="none" w:sz="0" w:space="0" w:color="auto"/>
            <w:right w:val="none" w:sz="0" w:space="0" w:color="auto"/>
          </w:divBdr>
        </w:div>
        <w:div w:id="49692510">
          <w:marLeft w:val="0"/>
          <w:marRight w:val="0"/>
          <w:marTop w:val="0"/>
          <w:marBottom w:val="0"/>
          <w:divBdr>
            <w:top w:val="none" w:sz="0" w:space="0" w:color="auto"/>
            <w:left w:val="none" w:sz="0" w:space="0" w:color="auto"/>
            <w:bottom w:val="none" w:sz="0" w:space="0" w:color="auto"/>
            <w:right w:val="none" w:sz="0" w:space="0" w:color="auto"/>
          </w:divBdr>
        </w:div>
        <w:div w:id="554243875">
          <w:marLeft w:val="0"/>
          <w:marRight w:val="0"/>
          <w:marTop w:val="0"/>
          <w:marBottom w:val="0"/>
          <w:divBdr>
            <w:top w:val="none" w:sz="0" w:space="0" w:color="auto"/>
            <w:left w:val="none" w:sz="0" w:space="0" w:color="auto"/>
            <w:bottom w:val="none" w:sz="0" w:space="0" w:color="auto"/>
            <w:right w:val="none" w:sz="0" w:space="0" w:color="auto"/>
          </w:divBdr>
        </w:div>
        <w:div w:id="969361850">
          <w:marLeft w:val="0"/>
          <w:marRight w:val="0"/>
          <w:marTop w:val="0"/>
          <w:marBottom w:val="0"/>
          <w:divBdr>
            <w:top w:val="none" w:sz="0" w:space="0" w:color="auto"/>
            <w:left w:val="none" w:sz="0" w:space="0" w:color="auto"/>
            <w:bottom w:val="none" w:sz="0" w:space="0" w:color="auto"/>
            <w:right w:val="none" w:sz="0" w:space="0" w:color="auto"/>
          </w:divBdr>
        </w:div>
        <w:div w:id="2636375">
          <w:marLeft w:val="0"/>
          <w:marRight w:val="0"/>
          <w:marTop w:val="0"/>
          <w:marBottom w:val="0"/>
          <w:divBdr>
            <w:top w:val="none" w:sz="0" w:space="0" w:color="auto"/>
            <w:left w:val="none" w:sz="0" w:space="0" w:color="auto"/>
            <w:bottom w:val="none" w:sz="0" w:space="0" w:color="auto"/>
            <w:right w:val="none" w:sz="0" w:space="0" w:color="auto"/>
          </w:divBdr>
        </w:div>
        <w:div w:id="950894478">
          <w:marLeft w:val="0"/>
          <w:marRight w:val="0"/>
          <w:marTop w:val="0"/>
          <w:marBottom w:val="0"/>
          <w:divBdr>
            <w:top w:val="none" w:sz="0" w:space="0" w:color="auto"/>
            <w:left w:val="none" w:sz="0" w:space="0" w:color="auto"/>
            <w:bottom w:val="none" w:sz="0" w:space="0" w:color="auto"/>
            <w:right w:val="none" w:sz="0" w:space="0" w:color="auto"/>
          </w:divBdr>
        </w:div>
        <w:div w:id="114059361">
          <w:marLeft w:val="0"/>
          <w:marRight w:val="0"/>
          <w:marTop w:val="0"/>
          <w:marBottom w:val="0"/>
          <w:divBdr>
            <w:top w:val="none" w:sz="0" w:space="0" w:color="auto"/>
            <w:left w:val="none" w:sz="0" w:space="0" w:color="auto"/>
            <w:bottom w:val="none" w:sz="0" w:space="0" w:color="auto"/>
            <w:right w:val="none" w:sz="0" w:space="0" w:color="auto"/>
          </w:divBdr>
        </w:div>
        <w:div w:id="1992097904">
          <w:marLeft w:val="0"/>
          <w:marRight w:val="0"/>
          <w:marTop w:val="0"/>
          <w:marBottom w:val="0"/>
          <w:divBdr>
            <w:top w:val="none" w:sz="0" w:space="0" w:color="auto"/>
            <w:left w:val="none" w:sz="0" w:space="0" w:color="auto"/>
            <w:bottom w:val="none" w:sz="0" w:space="0" w:color="auto"/>
            <w:right w:val="none" w:sz="0" w:space="0" w:color="auto"/>
          </w:divBdr>
        </w:div>
        <w:div w:id="1562713233">
          <w:marLeft w:val="0"/>
          <w:marRight w:val="0"/>
          <w:marTop w:val="0"/>
          <w:marBottom w:val="0"/>
          <w:divBdr>
            <w:top w:val="none" w:sz="0" w:space="0" w:color="auto"/>
            <w:left w:val="none" w:sz="0" w:space="0" w:color="auto"/>
            <w:bottom w:val="none" w:sz="0" w:space="0" w:color="auto"/>
            <w:right w:val="none" w:sz="0" w:space="0" w:color="auto"/>
          </w:divBdr>
        </w:div>
        <w:div w:id="1735621026">
          <w:marLeft w:val="0"/>
          <w:marRight w:val="0"/>
          <w:marTop w:val="0"/>
          <w:marBottom w:val="0"/>
          <w:divBdr>
            <w:top w:val="none" w:sz="0" w:space="0" w:color="auto"/>
            <w:left w:val="none" w:sz="0" w:space="0" w:color="auto"/>
            <w:bottom w:val="none" w:sz="0" w:space="0" w:color="auto"/>
            <w:right w:val="none" w:sz="0" w:space="0" w:color="auto"/>
          </w:divBdr>
        </w:div>
        <w:div w:id="1939025082">
          <w:marLeft w:val="0"/>
          <w:marRight w:val="0"/>
          <w:marTop w:val="0"/>
          <w:marBottom w:val="0"/>
          <w:divBdr>
            <w:top w:val="none" w:sz="0" w:space="0" w:color="auto"/>
            <w:left w:val="none" w:sz="0" w:space="0" w:color="auto"/>
            <w:bottom w:val="none" w:sz="0" w:space="0" w:color="auto"/>
            <w:right w:val="none" w:sz="0" w:space="0" w:color="auto"/>
          </w:divBdr>
        </w:div>
        <w:div w:id="1607958094">
          <w:marLeft w:val="0"/>
          <w:marRight w:val="0"/>
          <w:marTop w:val="0"/>
          <w:marBottom w:val="0"/>
          <w:divBdr>
            <w:top w:val="none" w:sz="0" w:space="0" w:color="auto"/>
            <w:left w:val="none" w:sz="0" w:space="0" w:color="auto"/>
            <w:bottom w:val="none" w:sz="0" w:space="0" w:color="auto"/>
            <w:right w:val="none" w:sz="0" w:space="0" w:color="auto"/>
          </w:divBdr>
        </w:div>
        <w:div w:id="813720100">
          <w:marLeft w:val="0"/>
          <w:marRight w:val="0"/>
          <w:marTop w:val="0"/>
          <w:marBottom w:val="0"/>
          <w:divBdr>
            <w:top w:val="none" w:sz="0" w:space="0" w:color="auto"/>
            <w:left w:val="none" w:sz="0" w:space="0" w:color="auto"/>
            <w:bottom w:val="none" w:sz="0" w:space="0" w:color="auto"/>
            <w:right w:val="none" w:sz="0" w:space="0" w:color="auto"/>
          </w:divBdr>
        </w:div>
        <w:div w:id="428240353">
          <w:marLeft w:val="0"/>
          <w:marRight w:val="0"/>
          <w:marTop w:val="0"/>
          <w:marBottom w:val="0"/>
          <w:divBdr>
            <w:top w:val="none" w:sz="0" w:space="0" w:color="auto"/>
            <w:left w:val="none" w:sz="0" w:space="0" w:color="auto"/>
            <w:bottom w:val="none" w:sz="0" w:space="0" w:color="auto"/>
            <w:right w:val="none" w:sz="0" w:space="0" w:color="auto"/>
          </w:divBdr>
        </w:div>
        <w:div w:id="1915048295">
          <w:marLeft w:val="0"/>
          <w:marRight w:val="0"/>
          <w:marTop w:val="0"/>
          <w:marBottom w:val="0"/>
          <w:divBdr>
            <w:top w:val="none" w:sz="0" w:space="0" w:color="auto"/>
            <w:left w:val="none" w:sz="0" w:space="0" w:color="auto"/>
            <w:bottom w:val="none" w:sz="0" w:space="0" w:color="auto"/>
            <w:right w:val="none" w:sz="0" w:space="0" w:color="auto"/>
          </w:divBdr>
        </w:div>
        <w:div w:id="2083939940">
          <w:marLeft w:val="0"/>
          <w:marRight w:val="0"/>
          <w:marTop w:val="0"/>
          <w:marBottom w:val="0"/>
          <w:divBdr>
            <w:top w:val="none" w:sz="0" w:space="0" w:color="auto"/>
            <w:left w:val="none" w:sz="0" w:space="0" w:color="auto"/>
            <w:bottom w:val="none" w:sz="0" w:space="0" w:color="auto"/>
            <w:right w:val="none" w:sz="0" w:space="0" w:color="auto"/>
          </w:divBdr>
        </w:div>
        <w:div w:id="927884421">
          <w:marLeft w:val="0"/>
          <w:marRight w:val="0"/>
          <w:marTop w:val="0"/>
          <w:marBottom w:val="0"/>
          <w:divBdr>
            <w:top w:val="none" w:sz="0" w:space="0" w:color="auto"/>
            <w:left w:val="none" w:sz="0" w:space="0" w:color="auto"/>
            <w:bottom w:val="none" w:sz="0" w:space="0" w:color="auto"/>
            <w:right w:val="none" w:sz="0" w:space="0" w:color="auto"/>
          </w:divBdr>
        </w:div>
        <w:div w:id="1672368244">
          <w:marLeft w:val="0"/>
          <w:marRight w:val="0"/>
          <w:marTop w:val="0"/>
          <w:marBottom w:val="0"/>
          <w:divBdr>
            <w:top w:val="none" w:sz="0" w:space="0" w:color="auto"/>
            <w:left w:val="none" w:sz="0" w:space="0" w:color="auto"/>
            <w:bottom w:val="none" w:sz="0" w:space="0" w:color="auto"/>
            <w:right w:val="none" w:sz="0" w:space="0" w:color="auto"/>
          </w:divBdr>
        </w:div>
        <w:div w:id="35473088">
          <w:marLeft w:val="0"/>
          <w:marRight w:val="0"/>
          <w:marTop w:val="0"/>
          <w:marBottom w:val="0"/>
          <w:divBdr>
            <w:top w:val="none" w:sz="0" w:space="0" w:color="auto"/>
            <w:left w:val="none" w:sz="0" w:space="0" w:color="auto"/>
            <w:bottom w:val="none" w:sz="0" w:space="0" w:color="auto"/>
            <w:right w:val="none" w:sz="0" w:space="0" w:color="auto"/>
          </w:divBdr>
        </w:div>
        <w:div w:id="1581602959">
          <w:marLeft w:val="0"/>
          <w:marRight w:val="0"/>
          <w:marTop w:val="0"/>
          <w:marBottom w:val="0"/>
          <w:divBdr>
            <w:top w:val="none" w:sz="0" w:space="0" w:color="auto"/>
            <w:left w:val="none" w:sz="0" w:space="0" w:color="auto"/>
            <w:bottom w:val="none" w:sz="0" w:space="0" w:color="auto"/>
            <w:right w:val="none" w:sz="0" w:space="0" w:color="auto"/>
          </w:divBdr>
        </w:div>
        <w:div w:id="410588201">
          <w:marLeft w:val="0"/>
          <w:marRight w:val="0"/>
          <w:marTop w:val="0"/>
          <w:marBottom w:val="0"/>
          <w:divBdr>
            <w:top w:val="none" w:sz="0" w:space="0" w:color="auto"/>
            <w:left w:val="none" w:sz="0" w:space="0" w:color="auto"/>
            <w:bottom w:val="none" w:sz="0" w:space="0" w:color="auto"/>
            <w:right w:val="none" w:sz="0" w:space="0" w:color="auto"/>
          </w:divBdr>
        </w:div>
        <w:div w:id="1782727286">
          <w:marLeft w:val="0"/>
          <w:marRight w:val="0"/>
          <w:marTop w:val="0"/>
          <w:marBottom w:val="0"/>
          <w:divBdr>
            <w:top w:val="none" w:sz="0" w:space="0" w:color="auto"/>
            <w:left w:val="none" w:sz="0" w:space="0" w:color="auto"/>
            <w:bottom w:val="none" w:sz="0" w:space="0" w:color="auto"/>
            <w:right w:val="none" w:sz="0" w:space="0" w:color="auto"/>
          </w:divBdr>
        </w:div>
        <w:div w:id="1261177484">
          <w:marLeft w:val="0"/>
          <w:marRight w:val="0"/>
          <w:marTop w:val="0"/>
          <w:marBottom w:val="0"/>
          <w:divBdr>
            <w:top w:val="none" w:sz="0" w:space="0" w:color="auto"/>
            <w:left w:val="none" w:sz="0" w:space="0" w:color="auto"/>
            <w:bottom w:val="none" w:sz="0" w:space="0" w:color="auto"/>
            <w:right w:val="none" w:sz="0" w:space="0" w:color="auto"/>
          </w:divBdr>
        </w:div>
        <w:div w:id="591595858">
          <w:marLeft w:val="0"/>
          <w:marRight w:val="0"/>
          <w:marTop w:val="0"/>
          <w:marBottom w:val="0"/>
          <w:divBdr>
            <w:top w:val="none" w:sz="0" w:space="0" w:color="auto"/>
            <w:left w:val="none" w:sz="0" w:space="0" w:color="auto"/>
            <w:bottom w:val="none" w:sz="0" w:space="0" w:color="auto"/>
            <w:right w:val="none" w:sz="0" w:space="0" w:color="auto"/>
          </w:divBdr>
        </w:div>
        <w:div w:id="108402395">
          <w:marLeft w:val="0"/>
          <w:marRight w:val="0"/>
          <w:marTop w:val="0"/>
          <w:marBottom w:val="0"/>
          <w:divBdr>
            <w:top w:val="none" w:sz="0" w:space="0" w:color="auto"/>
            <w:left w:val="none" w:sz="0" w:space="0" w:color="auto"/>
            <w:bottom w:val="none" w:sz="0" w:space="0" w:color="auto"/>
            <w:right w:val="none" w:sz="0" w:space="0" w:color="auto"/>
          </w:divBdr>
        </w:div>
        <w:div w:id="1264456235">
          <w:marLeft w:val="0"/>
          <w:marRight w:val="0"/>
          <w:marTop w:val="0"/>
          <w:marBottom w:val="0"/>
          <w:divBdr>
            <w:top w:val="none" w:sz="0" w:space="0" w:color="auto"/>
            <w:left w:val="none" w:sz="0" w:space="0" w:color="auto"/>
            <w:bottom w:val="none" w:sz="0" w:space="0" w:color="auto"/>
            <w:right w:val="none" w:sz="0" w:space="0" w:color="auto"/>
          </w:divBdr>
        </w:div>
        <w:div w:id="361132955">
          <w:marLeft w:val="0"/>
          <w:marRight w:val="0"/>
          <w:marTop w:val="0"/>
          <w:marBottom w:val="0"/>
          <w:divBdr>
            <w:top w:val="none" w:sz="0" w:space="0" w:color="auto"/>
            <w:left w:val="none" w:sz="0" w:space="0" w:color="auto"/>
            <w:bottom w:val="none" w:sz="0" w:space="0" w:color="auto"/>
            <w:right w:val="none" w:sz="0" w:space="0" w:color="auto"/>
          </w:divBdr>
        </w:div>
        <w:div w:id="869225030">
          <w:marLeft w:val="0"/>
          <w:marRight w:val="0"/>
          <w:marTop w:val="0"/>
          <w:marBottom w:val="0"/>
          <w:divBdr>
            <w:top w:val="none" w:sz="0" w:space="0" w:color="auto"/>
            <w:left w:val="none" w:sz="0" w:space="0" w:color="auto"/>
            <w:bottom w:val="none" w:sz="0" w:space="0" w:color="auto"/>
            <w:right w:val="none" w:sz="0" w:space="0" w:color="auto"/>
          </w:divBdr>
        </w:div>
        <w:div w:id="1911042463">
          <w:marLeft w:val="0"/>
          <w:marRight w:val="0"/>
          <w:marTop w:val="0"/>
          <w:marBottom w:val="0"/>
          <w:divBdr>
            <w:top w:val="none" w:sz="0" w:space="0" w:color="auto"/>
            <w:left w:val="none" w:sz="0" w:space="0" w:color="auto"/>
            <w:bottom w:val="none" w:sz="0" w:space="0" w:color="auto"/>
            <w:right w:val="none" w:sz="0" w:space="0" w:color="auto"/>
          </w:divBdr>
        </w:div>
        <w:div w:id="1109592182">
          <w:marLeft w:val="0"/>
          <w:marRight w:val="0"/>
          <w:marTop w:val="0"/>
          <w:marBottom w:val="0"/>
          <w:divBdr>
            <w:top w:val="none" w:sz="0" w:space="0" w:color="auto"/>
            <w:left w:val="none" w:sz="0" w:space="0" w:color="auto"/>
            <w:bottom w:val="none" w:sz="0" w:space="0" w:color="auto"/>
            <w:right w:val="none" w:sz="0" w:space="0" w:color="auto"/>
          </w:divBdr>
        </w:div>
        <w:div w:id="261956271">
          <w:marLeft w:val="0"/>
          <w:marRight w:val="0"/>
          <w:marTop w:val="0"/>
          <w:marBottom w:val="0"/>
          <w:divBdr>
            <w:top w:val="none" w:sz="0" w:space="0" w:color="auto"/>
            <w:left w:val="none" w:sz="0" w:space="0" w:color="auto"/>
            <w:bottom w:val="none" w:sz="0" w:space="0" w:color="auto"/>
            <w:right w:val="none" w:sz="0" w:space="0" w:color="auto"/>
          </w:divBdr>
        </w:div>
        <w:div w:id="583995518">
          <w:marLeft w:val="0"/>
          <w:marRight w:val="0"/>
          <w:marTop w:val="0"/>
          <w:marBottom w:val="0"/>
          <w:divBdr>
            <w:top w:val="none" w:sz="0" w:space="0" w:color="auto"/>
            <w:left w:val="none" w:sz="0" w:space="0" w:color="auto"/>
            <w:bottom w:val="none" w:sz="0" w:space="0" w:color="auto"/>
            <w:right w:val="none" w:sz="0" w:space="0" w:color="auto"/>
          </w:divBdr>
        </w:div>
        <w:div w:id="965816961">
          <w:marLeft w:val="0"/>
          <w:marRight w:val="0"/>
          <w:marTop w:val="0"/>
          <w:marBottom w:val="0"/>
          <w:divBdr>
            <w:top w:val="none" w:sz="0" w:space="0" w:color="auto"/>
            <w:left w:val="none" w:sz="0" w:space="0" w:color="auto"/>
            <w:bottom w:val="none" w:sz="0" w:space="0" w:color="auto"/>
            <w:right w:val="none" w:sz="0" w:space="0" w:color="auto"/>
          </w:divBdr>
        </w:div>
        <w:div w:id="100228132">
          <w:marLeft w:val="0"/>
          <w:marRight w:val="0"/>
          <w:marTop w:val="0"/>
          <w:marBottom w:val="0"/>
          <w:divBdr>
            <w:top w:val="none" w:sz="0" w:space="0" w:color="auto"/>
            <w:left w:val="none" w:sz="0" w:space="0" w:color="auto"/>
            <w:bottom w:val="none" w:sz="0" w:space="0" w:color="auto"/>
            <w:right w:val="none" w:sz="0" w:space="0" w:color="auto"/>
          </w:divBdr>
        </w:div>
        <w:div w:id="82186422">
          <w:marLeft w:val="0"/>
          <w:marRight w:val="0"/>
          <w:marTop w:val="0"/>
          <w:marBottom w:val="0"/>
          <w:divBdr>
            <w:top w:val="none" w:sz="0" w:space="0" w:color="auto"/>
            <w:left w:val="none" w:sz="0" w:space="0" w:color="auto"/>
            <w:bottom w:val="none" w:sz="0" w:space="0" w:color="auto"/>
            <w:right w:val="none" w:sz="0" w:space="0" w:color="auto"/>
          </w:divBdr>
        </w:div>
        <w:div w:id="581569335">
          <w:marLeft w:val="0"/>
          <w:marRight w:val="0"/>
          <w:marTop w:val="0"/>
          <w:marBottom w:val="0"/>
          <w:divBdr>
            <w:top w:val="none" w:sz="0" w:space="0" w:color="auto"/>
            <w:left w:val="none" w:sz="0" w:space="0" w:color="auto"/>
            <w:bottom w:val="none" w:sz="0" w:space="0" w:color="auto"/>
            <w:right w:val="none" w:sz="0" w:space="0" w:color="auto"/>
          </w:divBdr>
        </w:div>
        <w:div w:id="1287349652">
          <w:marLeft w:val="0"/>
          <w:marRight w:val="0"/>
          <w:marTop w:val="0"/>
          <w:marBottom w:val="0"/>
          <w:divBdr>
            <w:top w:val="none" w:sz="0" w:space="0" w:color="auto"/>
            <w:left w:val="none" w:sz="0" w:space="0" w:color="auto"/>
            <w:bottom w:val="none" w:sz="0" w:space="0" w:color="auto"/>
            <w:right w:val="none" w:sz="0" w:space="0" w:color="auto"/>
          </w:divBdr>
        </w:div>
        <w:div w:id="276563661">
          <w:marLeft w:val="0"/>
          <w:marRight w:val="0"/>
          <w:marTop w:val="0"/>
          <w:marBottom w:val="0"/>
          <w:divBdr>
            <w:top w:val="none" w:sz="0" w:space="0" w:color="auto"/>
            <w:left w:val="none" w:sz="0" w:space="0" w:color="auto"/>
            <w:bottom w:val="none" w:sz="0" w:space="0" w:color="auto"/>
            <w:right w:val="none" w:sz="0" w:space="0" w:color="auto"/>
          </w:divBdr>
        </w:div>
        <w:div w:id="1922328240">
          <w:marLeft w:val="0"/>
          <w:marRight w:val="0"/>
          <w:marTop w:val="0"/>
          <w:marBottom w:val="0"/>
          <w:divBdr>
            <w:top w:val="none" w:sz="0" w:space="0" w:color="auto"/>
            <w:left w:val="none" w:sz="0" w:space="0" w:color="auto"/>
            <w:bottom w:val="none" w:sz="0" w:space="0" w:color="auto"/>
            <w:right w:val="none" w:sz="0" w:space="0" w:color="auto"/>
          </w:divBdr>
        </w:div>
        <w:div w:id="110368670">
          <w:marLeft w:val="0"/>
          <w:marRight w:val="0"/>
          <w:marTop w:val="0"/>
          <w:marBottom w:val="0"/>
          <w:divBdr>
            <w:top w:val="none" w:sz="0" w:space="0" w:color="auto"/>
            <w:left w:val="none" w:sz="0" w:space="0" w:color="auto"/>
            <w:bottom w:val="none" w:sz="0" w:space="0" w:color="auto"/>
            <w:right w:val="none" w:sz="0" w:space="0" w:color="auto"/>
          </w:divBdr>
        </w:div>
        <w:div w:id="322046773">
          <w:marLeft w:val="0"/>
          <w:marRight w:val="0"/>
          <w:marTop w:val="0"/>
          <w:marBottom w:val="0"/>
          <w:divBdr>
            <w:top w:val="none" w:sz="0" w:space="0" w:color="auto"/>
            <w:left w:val="none" w:sz="0" w:space="0" w:color="auto"/>
            <w:bottom w:val="none" w:sz="0" w:space="0" w:color="auto"/>
            <w:right w:val="none" w:sz="0" w:space="0" w:color="auto"/>
          </w:divBdr>
        </w:div>
        <w:div w:id="1844667798">
          <w:marLeft w:val="0"/>
          <w:marRight w:val="0"/>
          <w:marTop w:val="0"/>
          <w:marBottom w:val="0"/>
          <w:divBdr>
            <w:top w:val="none" w:sz="0" w:space="0" w:color="auto"/>
            <w:left w:val="none" w:sz="0" w:space="0" w:color="auto"/>
            <w:bottom w:val="none" w:sz="0" w:space="0" w:color="auto"/>
            <w:right w:val="none" w:sz="0" w:space="0" w:color="auto"/>
          </w:divBdr>
        </w:div>
        <w:div w:id="1351878168">
          <w:marLeft w:val="0"/>
          <w:marRight w:val="0"/>
          <w:marTop w:val="0"/>
          <w:marBottom w:val="0"/>
          <w:divBdr>
            <w:top w:val="none" w:sz="0" w:space="0" w:color="auto"/>
            <w:left w:val="none" w:sz="0" w:space="0" w:color="auto"/>
            <w:bottom w:val="none" w:sz="0" w:space="0" w:color="auto"/>
            <w:right w:val="none" w:sz="0" w:space="0" w:color="auto"/>
          </w:divBdr>
        </w:div>
        <w:div w:id="1636259257">
          <w:marLeft w:val="0"/>
          <w:marRight w:val="0"/>
          <w:marTop w:val="0"/>
          <w:marBottom w:val="0"/>
          <w:divBdr>
            <w:top w:val="none" w:sz="0" w:space="0" w:color="auto"/>
            <w:left w:val="none" w:sz="0" w:space="0" w:color="auto"/>
            <w:bottom w:val="none" w:sz="0" w:space="0" w:color="auto"/>
            <w:right w:val="none" w:sz="0" w:space="0" w:color="auto"/>
          </w:divBdr>
        </w:div>
        <w:div w:id="814293529">
          <w:marLeft w:val="0"/>
          <w:marRight w:val="0"/>
          <w:marTop w:val="0"/>
          <w:marBottom w:val="0"/>
          <w:divBdr>
            <w:top w:val="none" w:sz="0" w:space="0" w:color="auto"/>
            <w:left w:val="none" w:sz="0" w:space="0" w:color="auto"/>
            <w:bottom w:val="none" w:sz="0" w:space="0" w:color="auto"/>
            <w:right w:val="none" w:sz="0" w:space="0" w:color="auto"/>
          </w:divBdr>
        </w:div>
        <w:div w:id="651906187">
          <w:marLeft w:val="0"/>
          <w:marRight w:val="0"/>
          <w:marTop w:val="0"/>
          <w:marBottom w:val="0"/>
          <w:divBdr>
            <w:top w:val="none" w:sz="0" w:space="0" w:color="auto"/>
            <w:left w:val="none" w:sz="0" w:space="0" w:color="auto"/>
            <w:bottom w:val="none" w:sz="0" w:space="0" w:color="auto"/>
            <w:right w:val="none" w:sz="0" w:space="0" w:color="auto"/>
          </w:divBdr>
        </w:div>
        <w:div w:id="331491979">
          <w:marLeft w:val="0"/>
          <w:marRight w:val="0"/>
          <w:marTop w:val="0"/>
          <w:marBottom w:val="0"/>
          <w:divBdr>
            <w:top w:val="none" w:sz="0" w:space="0" w:color="auto"/>
            <w:left w:val="none" w:sz="0" w:space="0" w:color="auto"/>
            <w:bottom w:val="none" w:sz="0" w:space="0" w:color="auto"/>
            <w:right w:val="none" w:sz="0" w:space="0" w:color="auto"/>
          </w:divBdr>
        </w:div>
        <w:div w:id="882865395">
          <w:marLeft w:val="0"/>
          <w:marRight w:val="0"/>
          <w:marTop w:val="0"/>
          <w:marBottom w:val="0"/>
          <w:divBdr>
            <w:top w:val="none" w:sz="0" w:space="0" w:color="auto"/>
            <w:left w:val="none" w:sz="0" w:space="0" w:color="auto"/>
            <w:bottom w:val="none" w:sz="0" w:space="0" w:color="auto"/>
            <w:right w:val="none" w:sz="0" w:space="0" w:color="auto"/>
          </w:divBdr>
        </w:div>
        <w:div w:id="673191854">
          <w:marLeft w:val="0"/>
          <w:marRight w:val="0"/>
          <w:marTop w:val="0"/>
          <w:marBottom w:val="0"/>
          <w:divBdr>
            <w:top w:val="none" w:sz="0" w:space="0" w:color="auto"/>
            <w:left w:val="none" w:sz="0" w:space="0" w:color="auto"/>
            <w:bottom w:val="none" w:sz="0" w:space="0" w:color="auto"/>
            <w:right w:val="none" w:sz="0" w:space="0" w:color="auto"/>
          </w:divBdr>
        </w:div>
        <w:div w:id="1900554402">
          <w:marLeft w:val="0"/>
          <w:marRight w:val="0"/>
          <w:marTop w:val="0"/>
          <w:marBottom w:val="0"/>
          <w:divBdr>
            <w:top w:val="none" w:sz="0" w:space="0" w:color="auto"/>
            <w:left w:val="none" w:sz="0" w:space="0" w:color="auto"/>
            <w:bottom w:val="none" w:sz="0" w:space="0" w:color="auto"/>
            <w:right w:val="none" w:sz="0" w:space="0" w:color="auto"/>
          </w:divBdr>
        </w:div>
        <w:div w:id="1888951451">
          <w:marLeft w:val="0"/>
          <w:marRight w:val="0"/>
          <w:marTop w:val="0"/>
          <w:marBottom w:val="0"/>
          <w:divBdr>
            <w:top w:val="none" w:sz="0" w:space="0" w:color="auto"/>
            <w:left w:val="none" w:sz="0" w:space="0" w:color="auto"/>
            <w:bottom w:val="none" w:sz="0" w:space="0" w:color="auto"/>
            <w:right w:val="none" w:sz="0" w:space="0" w:color="auto"/>
          </w:divBdr>
        </w:div>
        <w:div w:id="1699117596">
          <w:marLeft w:val="0"/>
          <w:marRight w:val="0"/>
          <w:marTop w:val="0"/>
          <w:marBottom w:val="0"/>
          <w:divBdr>
            <w:top w:val="none" w:sz="0" w:space="0" w:color="auto"/>
            <w:left w:val="none" w:sz="0" w:space="0" w:color="auto"/>
            <w:bottom w:val="none" w:sz="0" w:space="0" w:color="auto"/>
            <w:right w:val="none" w:sz="0" w:space="0" w:color="auto"/>
          </w:divBdr>
        </w:div>
        <w:div w:id="1058750231">
          <w:marLeft w:val="0"/>
          <w:marRight w:val="0"/>
          <w:marTop w:val="0"/>
          <w:marBottom w:val="0"/>
          <w:divBdr>
            <w:top w:val="none" w:sz="0" w:space="0" w:color="auto"/>
            <w:left w:val="none" w:sz="0" w:space="0" w:color="auto"/>
            <w:bottom w:val="none" w:sz="0" w:space="0" w:color="auto"/>
            <w:right w:val="none" w:sz="0" w:space="0" w:color="auto"/>
          </w:divBdr>
        </w:div>
        <w:div w:id="1817915412">
          <w:marLeft w:val="0"/>
          <w:marRight w:val="0"/>
          <w:marTop w:val="0"/>
          <w:marBottom w:val="0"/>
          <w:divBdr>
            <w:top w:val="none" w:sz="0" w:space="0" w:color="auto"/>
            <w:left w:val="none" w:sz="0" w:space="0" w:color="auto"/>
            <w:bottom w:val="none" w:sz="0" w:space="0" w:color="auto"/>
            <w:right w:val="none" w:sz="0" w:space="0" w:color="auto"/>
          </w:divBdr>
        </w:div>
        <w:div w:id="1945266635">
          <w:marLeft w:val="0"/>
          <w:marRight w:val="0"/>
          <w:marTop w:val="0"/>
          <w:marBottom w:val="0"/>
          <w:divBdr>
            <w:top w:val="none" w:sz="0" w:space="0" w:color="auto"/>
            <w:left w:val="none" w:sz="0" w:space="0" w:color="auto"/>
            <w:bottom w:val="none" w:sz="0" w:space="0" w:color="auto"/>
            <w:right w:val="none" w:sz="0" w:space="0" w:color="auto"/>
          </w:divBdr>
        </w:div>
        <w:div w:id="951277647">
          <w:marLeft w:val="0"/>
          <w:marRight w:val="0"/>
          <w:marTop w:val="0"/>
          <w:marBottom w:val="0"/>
          <w:divBdr>
            <w:top w:val="none" w:sz="0" w:space="0" w:color="auto"/>
            <w:left w:val="none" w:sz="0" w:space="0" w:color="auto"/>
            <w:bottom w:val="none" w:sz="0" w:space="0" w:color="auto"/>
            <w:right w:val="none" w:sz="0" w:space="0" w:color="auto"/>
          </w:divBdr>
        </w:div>
        <w:div w:id="1986615696">
          <w:marLeft w:val="0"/>
          <w:marRight w:val="0"/>
          <w:marTop w:val="0"/>
          <w:marBottom w:val="0"/>
          <w:divBdr>
            <w:top w:val="none" w:sz="0" w:space="0" w:color="auto"/>
            <w:left w:val="none" w:sz="0" w:space="0" w:color="auto"/>
            <w:bottom w:val="none" w:sz="0" w:space="0" w:color="auto"/>
            <w:right w:val="none" w:sz="0" w:space="0" w:color="auto"/>
          </w:divBdr>
        </w:div>
        <w:div w:id="250705097">
          <w:marLeft w:val="0"/>
          <w:marRight w:val="0"/>
          <w:marTop w:val="0"/>
          <w:marBottom w:val="0"/>
          <w:divBdr>
            <w:top w:val="none" w:sz="0" w:space="0" w:color="auto"/>
            <w:left w:val="none" w:sz="0" w:space="0" w:color="auto"/>
            <w:bottom w:val="none" w:sz="0" w:space="0" w:color="auto"/>
            <w:right w:val="none" w:sz="0" w:space="0" w:color="auto"/>
          </w:divBdr>
        </w:div>
        <w:div w:id="9718766">
          <w:marLeft w:val="0"/>
          <w:marRight w:val="0"/>
          <w:marTop w:val="0"/>
          <w:marBottom w:val="0"/>
          <w:divBdr>
            <w:top w:val="none" w:sz="0" w:space="0" w:color="auto"/>
            <w:left w:val="none" w:sz="0" w:space="0" w:color="auto"/>
            <w:bottom w:val="none" w:sz="0" w:space="0" w:color="auto"/>
            <w:right w:val="none" w:sz="0" w:space="0" w:color="auto"/>
          </w:divBdr>
        </w:div>
        <w:div w:id="2081829203">
          <w:marLeft w:val="0"/>
          <w:marRight w:val="0"/>
          <w:marTop w:val="0"/>
          <w:marBottom w:val="0"/>
          <w:divBdr>
            <w:top w:val="none" w:sz="0" w:space="0" w:color="auto"/>
            <w:left w:val="none" w:sz="0" w:space="0" w:color="auto"/>
            <w:bottom w:val="none" w:sz="0" w:space="0" w:color="auto"/>
            <w:right w:val="none" w:sz="0" w:space="0" w:color="auto"/>
          </w:divBdr>
        </w:div>
        <w:div w:id="1288312964">
          <w:marLeft w:val="0"/>
          <w:marRight w:val="0"/>
          <w:marTop w:val="0"/>
          <w:marBottom w:val="0"/>
          <w:divBdr>
            <w:top w:val="none" w:sz="0" w:space="0" w:color="auto"/>
            <w:left w:val="none" w:sz="0" w:space="0" w:color="auto"/>
            <w:bottom w:val="none" w:sz="0" w:space="0" w:color="auto"/>
            <w:right w:val="none" w:sz="0" w:space="0" w:color="auto"/>
          </w:divBdr>
        </w:div>
        <w:div w:id="264965978">
          <w:marLeft w:val="0"/>
          <w:marRight w:val="0"/>
          <w:marTop w:val="0"/>
          <w:marBottom w:val="0"/>
          <w:divBdr>
            <w:top w:val="none" w:sz="0" w:space="0" w:color="auto"/>
            <w:left w:val="none" w:sz="0" w:space="0" w:color="auto"/>
            <w:bottom w:val="none" w:sz="0" w:space="0" w:color="auto"/>
            <w:right w:val="none" w:sz="0" w:space="0" w:color="auto"/>
          </w:divBdr>
        </w:div>
        <w:div w:id="180053833">
          <w:marLeft w:val="0"/>
          <w:marRight w:val="0"/>
          <w:marTop w:val="0"/>
          <w:marBottom w:val="0"/>
          <w:divBdr>
            <w:top w:val="none" w:sz="0" w:space="0" w:color="auto"/>
            <w:left w:val="none" w:sz="0" w:space="0" w:color="auto"/>
            <w:bottom w:val="none" w:sz="0" w:space="0" w:color="auto"/>
            <w:right w:val="none" w:sz="0" w:space="0" w:color="auto"/>
          </w:divBdr>
        </w:div>
        <w:div w:id="88697847">
          <w:marLeft w:val="0"/>
          <w:marRight w:val="0"/>
          <w:marTop w:val="0"/>
          <w:marBottom w:val="0"/>
          <w:divBdr>
            <w:top w:val="none" w:sz="0" w:space="0" w:color="auto"/>
            <w:left w:val="none" w:sz="0" w:space="0" w:color="auto"/>
            <w:bottom w:val="none" w:sz="0" w:space="0" w:color="auto"/>
            <w:right w:val="none" w:sz="0" w:space="0" w:color="auto"/>
          </w:divBdr>
        </w:div>
        <w:div w:id="185336558">
          <w:marLeft w:val="0"/>
          <w:marRight w:val="0"/>
          <w:marTop w:val="0"/>
          <w:marBottom w:val="0"/>
          <w:divBdr>
            <w:top w:val="none" w:sz="0" w:space="0" w:color="auto"/>
            <w:left w:val="none" w:sz="0" w:space="0" w:color="auto"/>
            <w:bottom w:val="none" w:sz="0" w:space="0" w:color="auto"/>
            <w:right w:val="none" w:sz="0" w:space="0" w:color="auto"/>
          </w:divBdr>
        </w:div>
        <w:div w:id="2042633709">
          <w:marLeft w:val="0"/>
          <w:marRight w:val="0"/>
          <w:marTop w:val="0"/>
          <w:marBottom w:val="0"/>
          <w:divBdr>
            <w:top w:val="none" w:sz="0" w:space="0" w:color="auto"/>
            <w:left w:val="none" w:sz="0" w:space="0" w:color="auto"/>
            <w:bottom w:val="none" w:sz="0" w:space="0" w:color="auto"/>
            <w:right w:val="none" w:sz="0" w:space="0" w:color="auto"/>
          </w:divBdr>
        </w:div>
        <w:div w:id="246304916">
          <w:marLeft w:val="0"/>
          <w:marRight w:val="0"/>
          <w:marTop w:val="0"/>
          <w:marBottom w:val="0"/>
          <w:divBdr>
            <w:top w:val="none" w:sz="0" w:space="0" w:color="auto"/>
            <w:left w:val="none" w:sz="0" w:space="0" w:color="auto"/>
            <w:bottom w:val="none" w:sz="0" w:space="0" w:color="auto"/>
            <w:right w:val="none" w:sz="0" w:space="0" w:color="auto"/>
          </w:divBdr>
        </w:div>
        <w:div w:id="1521048959">
          <w:marLeft w:val="0"/>
          <w:marRight w:val="0"/>
          <w:marTop w:val="0"/>
          <w:marBottom w:val="0"/>
          <w:divBdr>
            <w:top w:val="none" w:sz="0" w:space="0" w:color="auto"/>
            <w:left w:val="none" w:sz="0" w:space="0" w:color="auto"/>
            <w:bottom w:val="none" w:sz="0" w:space="0" w:color="auto"/>
            <w:right w:val="none" w:sz="0" w:space="0" w:color="auto"/>
          </w:divBdr>
        </w:div>
        <w:div w:id="2102288383">
          <w:marLeft w:val="0"/>
          <w:marRight w:val="0"/>
          <w:marTop w:val="0"/>
          <w:marBottom w:val="0"/>
          <w:divBdr>
            <w:top w:val="none" w:sz="0" w:space="0" w:color="auto"/>
            <w:left w:val="none" w:sz="0" w:space="0" w:color="auto"/>
            <w:bottom w:val="none" w:sz="0" w:space="0" w:color="auto"/>
            <w:right w:val="none" w:sz="0" w:space="0" w:color="auto"/>
          </w:divBdr>
        </w:div>
        <w:div w:id="1639148041">
          <w:marLeft w:val="0"/>
          <w:marRight w:val="0"/>
          <w:marTop w:val="0"/>
          <w:marBottom w:val="0"/>
          <w:divBdr>
            <w:top w:val="none" w:sz="0" w:space="0" w:color="auto"/>
            <w:left w:val="none" w:sz="0" w:space="0" w:color="auto"/>
            <w:bottom w:val="none" w:sz="0" w:space="0" w:color="auto"/>
            <w:right w:val="none" w:sz="0" w:space="0" w:color="auto"/>
          </w:divBdr>
        </w:div>
        <w:div w:id="1978535672">
          <w:marLeft w:val="0"/>
          <w:marRight w:val="0"/>
          <w:marTop w:val="0"/>
          <w:marBottom w:val="0"/>
          <w:divBdr>
            <w:top w:val="none" w:sz="0" w:space="0" w:color="auto"/>
            <w:left w:val="none" w:sz="0" w:space="0" w:color="auto"/>
            <w:bottom w:val="none" w:sz="0" w:space="0" w:color="auto"/>
            <w:right w:val="none" w:sz="0" w:space="0" w:color="auto"/>
          </w:divBdr>
        </w:div>
        <w:div w:id="1015889177">
          <w:marLeft w:val="0"/>
          <w:marRight w:val="0"/>
          <w:marTop w:val="0"/>
          <w:marBottom w:val="0"/>
          <w:divBdr>
            <w:top w:val="none" w:sz="0" w:space="0" w:color="auto"/>
            <w:left w:val="none" w:sz="0" w:space="0" w:color="auto"/>
            <w:bottom w:val="none" w:sz="0" w:space="0" w:color="auto"/>
            <w:right w:val="none" w:sz="0" w:space="0" w:color="auto"/>
          </w:divBdr>
        </w:div>
        <w:div w:id="201594960">
          <w:marLeft w:val="0"/>
          <w:marRight w:val="0"/>
          <w:marTop w:val="0"/>
          <w:marBottom w:val="0"/>
          <w:divBdr>
            <w:top w:val="none" w:sz="0" w:space="0" w:color="auto"/>
            <w:left w:val="none" w:sz="0" w:space="0" w:color="auto"/>
            <w:bottom w:val="none" w:sz="0" w:space="0" w:color="auto"/>
            <w:right w:val="none" w:sz="0" w:space="0" w:color="auto"/>
          </w:divBdr>
        </w:div>
        <w:div w:id="1407192841">
          <w:marLeft w:val="0"/>
          <w:marRight w:val="0"/>
          <w:marTop w:val="0"/>
          <w:marBottom w:val="0"/>
          <w:divBdr>
            <w:top w:val="none" w:sz="0" w:space="0" w:color="auto"/>
            <w:left w:val="none" w:sz="0" w:space="0" w:color="auto"/>
            <w:bottom w:val="none" w:sz="0" w:space="0" w:color="auto"/>
            <w:right w:val="none" w:sz="0" w:space="0" w:color="auto"/>
          </w:divBdr>
        </w:div>
        <w:div w:id="1281303543">
          <w:marLeft w:val="0"/>
          <w:marRight w:val="0"/>
          <w:marTop w:val="0"/>
          <w:marBottom w:val="0"/>
          <w:divBdr>
            <w:top w:val="none" w:sz="0" w:space="0" w:color="auto"/>
            <w:left w:val="none" w:sz="0" w:space="0" w:color="auto"/>
            <w:bottom w:val="none" w:sz="0" w:space="0" w:color="auto"/>
            <w:right w:val="none" w:sz="0" w:space="0" w:color="auto"/>
          </w:divBdr>
        </w:div>
        <w:div w:id="1005979571">
          <w:marLeft w:val="0"/>
          <w:marRight w:val="0"/>
          <w:marTop w:val="0"/>
          <w:marBottom w:val="0"/>
          <w:divBdr>
            <w:top w:val="none" w:sz="0" w:space="0" w:color="auto"/>
            <w:left w:val="none" w:sz="0" w:space="0" w:color="auto"/>
            <w:bottom w:val="none" w:sz="0" w:space="0" w:color="auto"/>
            <w:right w:val="none" w:sz="0" w:space="0" w:color="auto"/>
          </w:divBdr>
        </w:div>
        <w:div w:id="2024552471">
          <w:marLeft w:val="0"/>
          <w:marRight w:val="0"/>
          <w:marTop w:val="0"/>
          <w:marBottom w:val="0"/>
          <w:divBdr>
            <w:top w:val="none" w:sz="0" w:space="0" w:color="auto"/>
            <w:left w:val="none" w:sz="0" w:space="0" w:color="auto"/>
            <w:bottom w:val="none" w:sz="0" w:space="0" w:color="auto"/>
            <w:right w:val="none" w:sz="0" w:space="0" w:color="auto"/>
          </w:divBdr>
        </w:div>
        <w:div w:id="1734766117">
          <w:marLeft w:val="0"/>
          <w:marRight w:val="0"/>
          <w:marTop w:val="0"/>
          <w:marBottom w:val="0"/>
          <w:divBdr>
            <w:top w:val="none" w:sz="0" w:space="0" w:color="auto"/>
            <w:left w:val="none" w:sz="0" w:space="0" w:color="auto"/>
            <w:bottom w:val="none" w:sz="0" w:space="0" w:color="auto"/>
            <w:right w:val="none" w:sz="0" w:space="0" w:color="auto"/>
          </w:divBdr>
        </w:div>
        <w:div w:id="773212824">
          <w:marLeft w:val="0"/>
          <w:marRight w:val="0"/>
          <w:marTop w:val="0"/>
          <w:marBottom w:val="0"/>
          <w:divBdr>
            <w:top w:val="none" w:sz="0" w:space="0" w:color="auto"/>
            <w:left w:val="none" w:sz="0" w:space="0" w:color="auto"/>
            <w:bottom w:val="none" w:sz="0" w:space="0" w:color="auto"/>
            <w:right w:val="none" w:sz="0" w:space="0" w:color="auto"/>
          </w:divBdr>
        </w:div>
        <w:div w:id="1100906089">
          <w:marLeft w:val="0"/>
          <w:marRight w:val="0"/>
          <w:marTop w:val="0"/>
          <w:marBottom w:val="0"/>
          <w:divBdr>
            <w:top w:val="none" w:sz="0" w:space="0" w:color="auto"/>
            <w:left w:val="none" w:sz="0" w:space="0" w:color="auto"/>
            <w:bottom w:val="none" w:sz="0" w:space="0" w:color="auto"/>
            <w:right w:val="none" w:sz="0" w:space="0" w:color="auto"/>
          </w:divBdr>
        </w:div>
        <w:div w:id="1014721681">
          <w:marLeft w:val="0"/>
          <w:marRight w:val="0"/>
          <w:marTop w:val="0"/>
          <w:marBottom w:val="0"/>
          <w:divBdr>
            <w:top w:val="none" w:sz="0" w:space="0" w:color="auto"/>
            <w:left w:val="none" w:sz="0" w:space="0" w:color="auto"/>
            <w:bottom w:val="none" w:sz="0" w:space="0" w:color="auto"/>
            <w:right w:val="none" w:sz="0" w:space="0" w:color="auto"/>
          </w:divBdr>
        </w:div>
        <w:div w:id="435563545">
          <w:marLeft w:val="0"/>
          <w:marRight w:val="0"/>
          <w:marTop w:val="0"/>
          <w:marBottom w:val="0"/>
          <w:divBdr>
            <w:top w:val="none" w:sz="0" w:space="0" w:color="auto"/>
            <w:left w:val="none" w:sz="0" w:space="0" w:color="auto"/>
            <w:bottom w:val="none" w:sz="0" w:space="0" w:color="auto"/>
            <w:right w:val="none" w:sz="0" w:space="0" w:color="auto"/>
          </w:divBdr>
        </w:div>
        <w:div w:id="1097558594">
          <w:marLeft w:val="0"/>
          <w:marRight w:val="0"/>
          <w:marTop w:val="0"/>
          <w:marBottom w:val="0"/>
          <w:divBdr>
            <w:top w:val="none" w:sz="0" w:space="0" w:color="auto"/>
            <w:left w:val="none" w:sz="0" w:space="0" w:color="auto"/>
            <w:bottom w:val="none" w:sz="0" w:space="0" w:color="auto"/>
            <w:right w:val="none" w:sz="0" w:space="0" w:color="auto"/>
          </w:divBdr>
        </w:div>
        <w:div w:id="2056080998">
          <w:marLeft w:val="0"/>
          <w:marRight w:val="0"/>
          <w:marTop w:val="0"/>
          <w:marBottom w:val="0"/>
          <w:divBdr>
            <w:top w:val="none" w:sz="0" w:space="0" w:color="auto"/>
            <w:left w:val="none" w:sz="0" w:space="0" w:color="auto"/>
            <w:bottom w:val="none" w:sz="0" w:space="0" w:color="auto"/>
            <w:right w:val="none" w:sz="0" w:space="0" w:color="auto"/>
          </w:divBdr>
        </w:div>
        <w:div w:id="1169831879">
          <w:marLeft w:val="0"/>
          <w:marRight w:val="0"/>
          <w:marTop w:val="0"/>
          <w:marBottom w:val="0"/>
          <w:divBdr>
            <w:top w:val="none" w:sz="0" w:space="0" w:color="auto"/>
            <w:left w:val="none" w:sz="0" w:space="0" w:color="auto"/>
            <w:bottom w:val="none" w:sz="0" w:space="0" w:color="auto"/>
            <w:right w:val="none" w:sz="0" w:space="0" w:color="auto"/>
          </w:divBdr>
        </w:div>
        <w:div w:id="1937250942">
          <w:marLeft w:val="0"/>
          <w:marRight w:val="0"/>
          <w:marTop w:val="0"/>
          <w:marBottom w:val="0"/>
          <w:divBdr>
            <w:top w:val="none" w:sz="0" w:space="0" w:color="auto"/>
            <w:left w:val="none" w:sz="0" w:space="0" w:color="auto"/>
            <w:bottom w:val="none" w:sz="0" w:space="0" w:color="auto"/>
            <w:right w:val="none" w:sz="0" w:space="0" w:color="auto"/>
          </w:divBdr>
        </w:div>
        <w:div w:id="1531457332">
          <w:marLeft w:val="0"/>
          <w:marRight w:val="0"/>
          <w:marTop w:val="0"/>
          <w:marBottom w:val="0"/>
          <w:divBdr>
            <w:top w:val="none" w:sz="0" w:space="0" w:color="auto"/>
            <w:left w:val="none" w:sz="0" w:space="0" w:color="auto"/>
            <w:bottom w:val="none" w:sz="0" w:space="0" w:color="auto"/>
            <w:right w:val="none" w:sz="0" w:space="0" w:color="auto"/>
          </w:divBdr>
        </w:div>
        <w:div w:id="2101828370">
          <w:marLeft w:val="0"/>
          <w:marRight w:val="0"/>
          <w:marTop w:val="0"/>
          <w:marBottom w:val="0"/>
          <w:divBdr>
            <w:top w:val="none" w:sz="0" w:space="0" w:color="auto"/>
            <w:left w:val="none" w:sz="0" w:space="0" w:color="auto"/>
            <w:bottom w:val="none" w:sz="0" w:space="0" w:color="auto"/>
            <w:right w:val="none" w:sz="0" w:space="0" w:color="auto"/>
          </w:divBdr>
        </w:div>
        <w:div w:id="1684236508">
          <w:marLeft w:val="0"/>
          <w:marRight w:val="0"/>
          <w:marTop w:val="0"/>
          <w:marBottom w:val="0"/>
          <w:divBdr>
            <w:top w:val="none" w:sz="0" w:space="0" w:color="auto"/>
            <w:left w:val="none" w:sz="0" w:space="0" w:color="auto"/>
            <w:bottom w:val="none" w:sz="0" w:space="0" w:color="auto"/>
            <w:right w:val="none" w:sz="0" w:space="0" w:color="auto"/>
          </w:divBdr>
        </w:div>
        <w:div w:id="1792358902">
          <w:marLeft w:val="0"/>
          <w:marRight w:val="0"/>
          <w:marTop w:val="0"/>
          <w:marBottom w:val="0"/>
          <w:divBdr>
            <w:top w:val="none" w:sz="0" w:space="0" w:color="auto"/>
            <w:left w:val="none" w:sz="0" w:space="0" w:color="auto"/>
            <w:bottom w:val="none" w:sz="0" w:space="0" w:color="auto"/>
            <w:right w:val="none" w:sz="0" w:space="0" w:color="auto"/>
          </w:divBdr>
        </w:div>
        <w:div w:id="822084387">
          <w:marLeft w:val="0"/>
          <w:marRight w:val="0"/>
          <w:marTop w:val="0"/>
          <w:marBottom w:val="0"/>
          <w:divBdr>
            <w:top w:val="none" w:sz="0" w:space="0" w:color="auto"/>
            <w:left w:val="none" w:sz="0" w:space="0" w:color="auto"/>
            <w:bottom w:val="none" w:sz="0" w:space="0" w:color="auto"/>
            <w:right w:val="none" w:sz="0" w:space="0" w:color="auto"/>
          </w:divBdr>
        </w:div>
        <w:div w:id="1670861003">
          <w:marLeft w:val="0"/>
          <w:marRight w:val="0"/>
          <w:marTop w:val="0"/>
          <w:marBottom w:val="0"/>
          <w:divBdr>
            <w:top w:val="none" w:sz="0" w:space="0" w:color="auto"/>
            <w:left w:val="none" w:sz="0" w:space="0" w:color="auto"/>
            <w:bottom w:val="none" w:sz="0" w:space="0" w:color="auto"/>
            <w:right w:val="none" w:sz="0" w:space="0" w:color="auto"/>
          </w:divBdr>
        </w:div>
        <w:div w:id="254022412">
          <w:marLeft w:val="0"/>
          <w:marRight w:val="0"/>
          <w:marTop w:val="0"/>
          <w:marBottom w:val="0"/>
          <w:divBdr>
            <w:top w:val="none" w:sz="0" w:space="0" w:color="auto"/>
            <w:left w:val="none" w:sz="0" w:space="0" w:color="auto"/>
            <w:bottom w:val="none" w:sz="0" w:space="0" w:color="auto"/>
            <w:right w:val="none" w:sz="0" w:space="0" w:color="auto"/>
          </w:divBdr>
        </w:div>
        <w:div w:id="834537768">
          <w:marLeft w:val="0"/>
          <w:marRight w:val="0"/>
          <w:marTop w:val="0"/>
          <w:marBottom w:val="0"/>
          <w:divBdr>
            <w:top w:val="none" w:sz="0" w:space="0" w:color="auto"/>
            <w:left w:val="none" w:sz="0" w:space="0" w:color="auto"/>
            <w:bottom w:val="none" w:sz="0" w:space="0" w:color="auto"/>
            <w:right w:val="none" w:sz="0" w:space="0" w:color="auto"/>
          </w:divBdr>
        </w:div>
        <w:div w:id="1434982949">
          <w:marLeft w:val="0"/>
          <w:marRight w:val="0"/>
          <w:marTop w:val="0"/>
          <w:marBottom w:val="0"/>
          <w:divBdr>
            <w:top w:val="none" w:sz="0" w:space="0" w:color="auto"/>
            <w:left w:val="none" w:sz="0" w:space="0" w:color="auto"/>
            <w:bottom w:val="none" w:sz="0" w:space="0" w:color="auto"/>
            <w:right w:val="none" w:sz="0" w:space="0" w:color="auto"/>
          </w:divBdr>
        </w:div>
        <w:div w:id="178323701">
          <w:marLeft w:val="0"/>
          <w:marRight w:val="0"/>
          <w:marTop w:val="0"/>
          <w:marBottom w:val="0"/>
          <w:divBdr>
            <w:top w:val="none" w:sz="0" w:space="0" w:color="auto"/>
            <w:left w:val="none" w:sz="0" w:space="0" w:color="auto"/>
            <w:bottom w:val="none" w:sz="0" w:space="0" w:color="auto"/>
            <w:right w:val="none" w:sz="0" w:space="0" w:color="auto"/>
          </w:divBdr>
        </w:div>
        <w:div w:id="1345522900">
          <w:marLeft w:val="0"/>
          <w:marRight w:val="0"/>
          <w:marTop w:val="0"/>
          <w:marBottom w:val="0"/>
          <w:divBdr>
            <w:top w:val="none" w:sz="0" w:space="0" w:color="auto"/>
            <w:left w:val="none" w:sz="0" w:space="0" w:color="auto"/>
            <w:bottom w:val="none" w:sz="0" w:space="0" w:color="auto"/>
            <w:right w:val="none" w:sz="0" w:space="0" w:color="auto"/>
          </w:divBdr>
        </w:div>
        <w:div w:id="898320219">
          <w:marLeft w:val="0"/>
          <w:marRight w:val="0"/>
          <w:marTop w:val="0"/>
          <w:marBottom w:val="0"/>
          <w:divBdr>
            <w:top w:val="none" w:sz="0" w:space="0" w:color="auto"/>
            <w:left w:val="none" w:sz="0" w:space="0" w:color="auto"/>
            <w:bottom w:val="none" w:sz="0" w:space="0" w:color="auto"/>
            <w:right w:val="none" w:sz="0" w:space="0" w:color="auto"/>
          </w:divBdr>
        </w:div>
        <w:div w:id="2138641205">
          <w:marLeft w:val="0"/>
          <w:marRight w:val="0"/>
          <w:marTop w:val="0"/>
          <w:marBottom w:val="0"/>
          <w:divBdr>
            <w:top w:val="none" w:sz="0" w:space="0" w:color="auto"/>
            <w:left w:val="none" w:sz="0" w:space="0" w:color="auto"/>
            <w:bottom w:val="none" w:sz="0" w:space="0" w:color="auto"/>
            <w:right w:val="none" w:sz="0" w:space="0" w:color="auto"/>
          </w:divBdr>
        </w:div>
      </w:divsChild>
    </w:div>
    <w:div w:id="1837379637">
      <w:bodyDiv w:val="1"/>
      <w:marLeft w:val="0"/>
      <w:marRight w:val="0"/>
      <w:marTop w:val="0"/>
      <w:marBottom w:val="0"/>
      <w:divBdr>
        <w:top w:val="none" w:sz="0" w:space="0" w:color="auto"/>
        <w:left w:val="none" w:sz="0" w:space="0" w:color="auto"/>
        <w:bottom w:val="none" w:sz="0" w:space="0" w:color="auto"/>
        <w:right w:val="none" w:sz="0" w:space="0" w:color="auto"/>
      </w:divBdr>
      <w:divsChild>
        <w:div w:id="650601936">
          <w:marLeft w:val="0"/>
          <w:marRight w:val="0"/>
          <w:marTop w:val="0"/>
          <w:marBottom w:val="0"/>
          <w:divBdr>
            <w:top w:val="none" w:sz="0" w:space="0" w:color="auto"/>
            <w:left w:val="none" w:sz="0" w:space="0" w:color="auto"/>
            <w:bottom w:val="none" w:sz="0" w:space="0" w:color="auto"/>
            <w:right w:val="none" w:sz="0" w:space="0" w:color="auto"/>
          </w:divBdr>
        </w:div>
        <w:div w:id="2044865558">
          <w:marLeft w:val="0"/>
          <w:marRight w:val="0"/>
          <w:marTop w:val="0"/>
          <w:marBottom w:val="0"/>
          <w:divBdr>
            <w:top w:val="none" w:sz="0" w:space="0" w:color="auto"/>
            <w:left w:val="none" w:sz="0" w:space="0" w:color="auto"/>
            <w:bottom w:val="none" w:sz="0" w:space="0" w:color="auto"/>
            <w:right w:val="none" w:sz="0" w:space="0" w:color="auto"/>
          </w:divBdr>
        </w:div>
      </w:divsChild>
    </w:div>
    <w:div w:id="1868373042">
      <w:bodyDiv w:val="1"/>
      <w:marLeft w:val="0"/>
      <w:marRight w:val="0"/>
      <w:marTop w:val="0"/>
      <w:marBottom w:val="0"/>
      <w:divBdr>
        <w:top w:val="none" w:sz="0" w:space="0" w:color="auto"/>
        <w:left w:val="none" w:sz="0" w:space="0" w:color="auto"/>
        <w:bottom w:val="none" w:sz="0" w:space="0" w:color="auto"/>
        <w:right w:val="none" w:sz="0" w:space="0" w:color="auto"/>
      </w:divBdr>
    </w:div>
    <w:div w:id="1921671335">
      <w:bodyDiv w:val="1"/>
      <w:marLeft w:val="0"/>
      <w:marRight w:val="0"/>
      <w:marTop w:val="0"/>
      <w:marBottom w:val="0"/>
      <w:divBdr>
        <w:top w:val="none" w:sz="0" w:space="0" w:color="auto"/>
        <w:left w:val="none" w:sz="0" w:space="0" w:color="auto"/>
        <w:bottom w:val="none" w:sz="0" w:space="0" w:color="auto"/>
        <w:right w:val="none" w:sz="0" w:space="0" w:color="auto"/>
      </w:divBdr>
      <w:divsChild>
        <w:div w:id="501239932">
          <w:marLeft w:val="0"/>
          <w:marRight w:val="0"/>
          <w:marTop w:val="0"/>
          <w:marBottom w:val="0"/>
          <w:divBdr>
            <w:top w:val="none" w:sz="0" w:space="0" w:color="auto"/>
            <w:left w:val="none" w:sz="0" w:space="0" w:color="auto"/>
            <w:bottom w:val="none" w:sz="0" w:space="0" w:color="auto"/>
            <w:right w:val="none" w:sz="0" w:space="0" w:color="auto"/>
          </w:divBdr>
        </w:div>
        <w:div w:id="884488189">
          <w:marLeft w:val="0"/>
          <w:marRight w:val="0"/>
          <w:marTop w:val="0"/>
          <w:marBottom w:val="0"/>
          <w:divBdr>
            <w:top w:val="none" w:sz="0" w:space="0" w:color="auto"/>
            <w:left w:val="none" w:sz="0" w:space="0" w:color="auto"/>
            <w:bottom w:val="none" w:sz="0" w:space="0" w:color="auto"/>
            <w:right w:val="none" w:sz="0" w:space="0" w:color="auto"/>
          </w:divBdr>
          <w:divsChild>
            <w:div w:id="98960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067618">
      <w:bodyDiv w:val="1"/>
      <w:marLeft w:val="0"/>
      <w:marRight w:val="0"/>
      <w:marTop w:val="0"/>
      <w:marBottom w:val="0"/>
      <w:divBdr>
        <w:top w:val="none" w:sz="0" w:space="0" w:color="auto"/>
        <w:left w:val="none" w:sz="0" w:space="0" w:color="auto"/>
        <w:bottom w:val="none" w:sz="0" w:space="0" w:color="auto"/>
        <w:right w:val="none" w:sz="0" w:space="0" w:color="auto"/>
      </w:divBdr>
      <w:divsChild>
        <w:div w:id="984969502">
          <w:marLeft w:val="0"/>
          <w:marRight w:val="0"/>
          <w:marTop w:val="0"/>
          <w:marBottom w:val="0"/>
          <w:divBdr>
            <w:top w:val="none" w:sz="0" w:space="0" w:color="auto"/>
            <w:left w:val="none" w:sz="0" w:space="0" w:color="auto"/>
            <w:bottom w:val="none" w:sz="0" w:space="0" w:color="auto"/>
            <w:right w:val="none" w:sz="0" w:space="0" w:color="auto"/>
          </w:divBdr>
        </w:div>
        <w:div w:id="1040672271">
          <w:marLeft w:val="0"/>
          <w:marRight w:val="0"/>
          <w:marTop w:val="0"/>
          <w:marBottom w:val="0"/>
          <w:divBdr>
            <w:top w:val="none" w:sz="0" w:space="0" w:color="auto"/>
            <w:left w:val="none" w:sz="0" w:space="0" w:color="auto"/>
            <w:bottom w:val="none" w:sz="0" w:space="0" w:color="auto"/>
            <w:right w:val="none" w:sz="0" w:space="0" w:color="auto"/>
          </w:divBdr>
        </w:div>
      </w:divsChild>
    </w:div>
    <w:div w:id="1937707459">
      <w:bodyDiv w:val="1"/>
      <w:marLeft w:val="0"/>
      <w:marRight w:val="0"/>
      <w:marTop w:val="0"/>
      <w:marBottom w:val="0"/>
      <w:divBdr>
        <w:top w:val="none" w:sz="0" w:space="0" w:color="auto"/>
        <w:left w:val="none" w:sz="0" w:space="0" w:color="auto"/>
        <w:bottom w:val="none" w:sz="0" w:space="0" w:color="auto"/>
        <w:right w:val="none" w:sz="0" w:space="0" w:color="auto"/>
      </w:divBdr>
      <w:divsChild>
        <w:div w:id="563682975">
          <w:marLeft w:val="0"/>
          <w:marRight w:val="0"/>
          <w:marTop w:val="0"/>
          <w:marBottom w:val="0"/>
          <w:divBdr>
            <w:top w:val="none" w:sz="0" w:space="0" w:color="auto"/>
            <w:left w:val="none" w:sz="0" w:space="0" w:color="auto"/>
            <w:bottom w:val="none" w:sz="0" w:space="0" w:color="auto"/>
            <w:right w:val="none" w:sz="0" w:space="0" w:color="auto"/>
          </w:divBdr>
        </w:div>
        <w:div w:id="1302728925">
          <w:marLeft w:val="0"/>
          <w:marRight w:val="0"/>
          <w:marTop w:val="0"/>
          <w:marBottom w:val="0"/>
          <w:divBdr>
            <w:top w:val="none" w:sz="0" w:space="0" w:color="auto"/>
            <w:left w:val="none" w:sz="0" w:space="0" w:color="auto"/>
            <w:bottom w:val="none" w:sz="0" w:space="0" w:color="auto"/>
            <w:right w:val="none" w:sz="0" w:space="0" w:color="auto"/>
          </w:divBdr>
        </w:div>
      </w:divsChild>
    </w:div>
    <w:div w:id="1956212319">
      <w:bodyDiv w:val="1"/>
      <w:marLeft w:val="0"/>
      <w:marRight w:val="0"/>
      <w:marTop w:val="0"/>
      <w:marBottom w:val="0"/>
      <w:divBdr>
        <w:top w:val="none" w:sz="0" w:space="0" w:color="auto"/>
        <w:left w:val="none" w:sz="0" w:space="0" w:color="auto"/>
        <w:bottom w:val="none" w:sz="0" w:space="0" w:color="auto"/>
        <w:right w:val="none" w:sz="0" w:space="0" w:color="auto"/>
      </w:divBdr>
      <w:divsChild>
        <w:div w:id="2107529251">
          <w:marLeft w:val="0"/>
          <w:marRight w:val="0"/>
          <w:marTop w:val="0"/>
          <w:marBottom w:val="0"/>
          <w:divBdr>
            <w:top w:val="none" w:sz="0" w:space="0" w:color="auto"/>
            <w:left w:val="none" w:sz="0" w:space="0" w:color="auto"/>
            <w:bottom w:val="none" w:sz="0" w:space="0" w:color="auto"/>
            <w:right w:val="none" w:sz="0" w:space="0" w:color="auto"/>
          </w:divBdr>
        </w:div>
        <w:div w:id="1569337821">
          <w:marLeft w:val="0"/>
          <w:marRight w:val="0"/>
          <w:marTop w:val="0"/>
          <w:marBottom w:val="0"/>
          <w:divBdr>
            <w:top w:val="none" w:sz="0" w:space="0" w:color="auto"/>
            <w:left w:val="none" w:sz="0" w:space="0" w:color="auto"/>
            <w:bottom w:val="none" w:sz="0" w:space="0" w:color="auto"/>
            <w:right w:val="none" w:sz="0" w:space="0" w:color="auto"/>
          </w:divBdr>
        </w:div>
      </w:divsChild>
    </w:div>
    <w:div w:id="1962373043">
      <w:bodyDiv w:val="1"/>
      <w:marLeft w:val="0"/>
      <w:marRight w:val="0"/>
      <w:marTop w:val="0"/>
      <w:marBottom w:val="0"/>
      <w:divBdr>
        <w:top w:val="none" w:sz="0" w:space="0" w:color="auto"/>
        <w:left w:val="none" w:sz="0" w:space="0" w:color="auto"/>
        <w:bottom w:val="none" w:sz="0" w:space="0" w:color="auto"/>
        <w:right w:val="none" w:sz="0" w:space="0" w:color="auto"/>
      </w:divBdr>
      <w:divsChild>
        <w:div w:id="1383014428">
          <w:marLeft w:val="0"/>
          <w:marRight w:val="0"/>
          <w:marTop w:val="0"/>
          <w:marBottom w:val="0"/>
          <w:divBdr>
            <w:top w:val="none" w:sz="0" w:space="0" w:color="auto"/>
            <w:left w:val="none" w:sz="0" w:space="0" w:color="auto"/>
            <w:bottom w:val="none" w:sz="0" w:space="0" w:color="auto"/>
            <w:right w:val="none" w:sz="0" w:space="0" w:color="auto"/>
          </w:divBdr>
        </w:div>
        <w:div w:id="447087529">
          <w:marLeft w:val="0"/>
          <w:marRight w:val="0"/>
          <w:marTop w:val="0"/>
          <w:marBottom w:val="0"/>
          <w:divBdr>
            <w:top w:val="none" w:sz="0" w:space="0" w:color="auto"/>
            <w:left w:val="none" w:sz="0" w:space="0" w:color="auto"/>
            <w:bottom w:val="none" w:sz="0" w:space="0" w:color="auto"/>
            <w:right w:val="none" w:sz="0" w:space="0" w:color="auto"/>
          </w:divBdr>
          <w:divsChild>
            <w:div w:id="178927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020541">
      <w:bodyDiv w:val="1"/>
      <w:marLeft w:val="0"/>
      <w:marRight w:val="0"/>
      <w:marTop w:val="0"/>
      <w:marBottom w:val="0"/>
      <w:divBdr>
        <w:top w:val="none" w:sz="0" w:space="0" w:color="auto"/>
        <w:left w:val="none" w:sz="0" w:space="0" w:color="auto"/>
        <w:bottom w:val="none" w:sz="0" w:space="0" w:color="auto"/>
        <w:right w:val="none" w:sz="0" w:space="0" w:color="auto"/>
      </w:divBdr>
      <w:divsChild>
        <w:div w:id="1092430246">
          <w:marLeft w:val="0"/>
          <w:marRight w:val="0"/>
          <w:marTop w:val="0"/>
          <w:marBottom w:val="75"/>
          <w:divBdr>
            <w:top w:val="none" w:sz="0" w:space="0" w:color="auto"/>
            <w:left w:val="none" w:sz="0" w:space="0" w:color="auto"/>
            <w:bottom w:val="none" w:sz="0" w:space="0" w:color="auto"/>
            <w:right w:val="none" w:sz="0" w:space="0" w:color="auto"/>
          </w:divBdr>
          <w:divsChild>
            <w:div w:id="1962374931">
              <w:marLeft w:val="0"/>
              <w:marRight w:val="0"/>
              <w:marTop w:val="0"/>
              <w:marBottom w:val="0"/>
              <w:divBdr>
                <w:top w:val="none" w:sz="0" w:space="0" w:color="auto"/>
                <w:left w:val="none" w:sz="0" w:space="0" w:color="auto"/>
                <w:bottom w:val="none" w:sz="0" w:space="0" w:color="auto"/>
                <w:right w:val="none" w:sz="0" w:space="0" w:color="auto"/>
              </w:divBdr>
            </w:div>
            <w:div w:id="790512446">
              <w:marLeft w:val="0"/>
              <w:marRight w:val="0"/>
              <w:marTop w:val="0"/>
              <w:marBottom w:val="0"/>
              <w:divBdr>
                <w:top w:val="none" w:sz="0" w:space="0" w:color="auto"/>
                <w:left w:val="none" w:sz="0" w:space="0" w:color="auto"/>
                <w:bottom w:val="none" w:sz="0" w:space="0" w:color="auto"/>
                <w:right w:val="none" w:sz="0" w:space="0" w:color="auto"/>
              </w:divBdr>
            </w:div>
          </w:divsChild>
        </w:div>
        <w:div w:id="1618945173">
          <w:marLeft w:val="0"/>
          <w:marRight w:val="0"/>
          <w:marTop w:val="0"/>
          <w:marBottom w:val="75"/>
          <w:divBdr>
            <w:top w:val="none" w:sz="0" w:space="0" w:color="auto"/>
            <w:left w:val="none" w:sz="0" w:space="0" w:color="auto"/>
            <w:bottom w:val="none" w:sz="0" w:space="0" w:color="auto"/>
            <w:right w:val="none" w:sz="0" w:space="0" w:color="auto"/>
          </w:divBdr>
        </w:div>
        <w:div w:id="2103987502">
          <w:marLeft w:val="0"/>
          <w:marRight w:val="0"/>
          <w:marTop w:val="0"/>
          <w:marBottom w:val="75"/>
          <w:divBdr>
            <w:top w:val="none" w:sz="0" w:space="0" w:color="auto"/>
            <w:left w:val="none" w:sz="0" w:space="0" w:color="auto"/>
            <w:bottom w:val="none" w:sz="0" w:space="0" w:color="auto"/>
            <w:right w:val="none" w:sz="0" w:space="0" w:color="auto"/>
          </w:divBdr>
        </w:div>
      </w:divsChild>
    </w:div>
    <w:div w:id="2134902215">
      <w:bodyDiv w:val="1"/>
      <w:marLeft w:val="0"/>
      <w:marRight w:val="0"/>
      <w:marTop w:val="0"/>
      <w:marBottom w:val="0"/>
      <w:divBdr>
        <w:top w:val="none" w:sz="0" w:space="0" w:color="auto"/>
        <w:left w:val="none" w:sz="0" w:space="0" w:color="auto"/>
        <w:bottom w:val="none" w:sz="0" w:space="0" w:color="auto"/>
        <w:right w:val="none" w:sz="0" w:space="0" w:color="auto"/>
      </w:divBdr>
      <w:divsChild>
        <w:div w:id="165756332">
          <w:marLeft w:val="0"/>
          <w:marRight w:val="0"/>
          <w:marTop w:val="0"/>
          <w:marBottom w:val="0"/>
          <w:divBdr>
            <w:top w:val="none" w:sz="0" w:space="0" w:color="auto"/>
            <w:left w:val="none" w:sz="0" w:space="0" w:color="auto"/>
            <w:bottom w:val="none" w:sz="0" w:space="0" w:color="auto"/>
            <w:right w:val="none" w:sz="0" w:space="0" w:color="auto"/>
          </w:divBdr>
        </w:div>
        <w:div w:id="153562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drug-safety-update/fluoroquinolone-antibiotics-reminder-of-the-risk-of-disabling-and-potentially-long-lasting-or-irreversible-side-effects" TargetMode="External"/><Relationship Id="rId5" Type="http://schemas.openxmlformats.org/officeDocument/2006/relationships/settings" Target="settings.xml"/><Relationship Id="rId10" Type="http://schemas.openxmlformats.org/officeDocument/2006/relationships/hyperlink" Target="https://www.tga.gov.au/news/safety-alerts/medicines-containing-turmeric-or-curcumin-risk-liver-injury" TargetMode="External"/><Relationship Id="rId4" Type="http://schemas.microsoft.com/office/2007/relationships/stylesWithEffects" Target="stylesWithEffects.xml"/><Relationship Id="rId9" Type="http://schemas.openxmlformats.org/officeDocument/2006/relationships/hyperlink" Target="https://www.canada.ca/en/health-canada/services/drugs-health-products/medeffect-canada/health-product-infowatch/august-2023.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85601-8F4D-4F96-9311-AF7A688A8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2531</TotalTime>
  <Pages>4</Pages>
  <Words>1417</Words>
  <Characters>8078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PC</cp:lastModifiedBy>
  <cp:revision>174</cp:revision>
  <cp:lastPrinted>2023-09-20T03:50:00Z</cp:lastPrinted>
  <dcterms:created xsi:type="dcterms:W3CDTF">2022-04-25T07:37:00Z</dcterms:created>
  <dcterms:modified xsi:type="dcterms:W3CDTF">2023-09-20T03:56:00Z</dcterms:modified>
</cp:coreProperties>
</file>